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DF55C" w14:textId="0F9B556A" w:rsidR="00395CD2" w:rsidRPr="000544B0" w:rsidRDefault="00395CD2" w:rsidP="00395CD2">
      <w:pPr>
        <w:widowControl w:val="0"/>
        <w:pBdr>
          <w:top w:val="nil"/>
          <w:left w:val="nil"/>
          <w:bottom w:val="nil"/>
          <w:right w:val="nil"/>
          <w:between w:val="nil"/>
        </w:pBdr>
        <w:spacing w:after="0" w:line="276" w:lineRule="auto"/>
        <w:rPr>
          <w:rFonts w:ascii="Times New Roman" w:eastAsia="Arial" w:hAnsi="Times New Roman" w:cs="Times New Roman"/>
        </w:rPr>
      </w:pPr>
    </w:p>
    <w:tbl>
      <w:tblPr>
        <w:tblW w:w="10632" w:type="dxa"/>
        <w:tblInd w:w="-284" w:type="dxa"/>
        <w:tblLook w:val="04A0" w:firstRow="1" w:lastRow="0" w:firstColumn="1" w:lastColumn="0" w:noHBand="0" w:noVBand="1"/>
      </w:tblPr>
      <w:tblGrid>
        <w:gridCol w:w="4679"/>
        <w:gridCol w:w="5953"/>
      </w:tblGrid>
      <w:tr w:rsidR="00331BD5" w:rsidRPr="000544B0" w14:paraId="68F5A4DB" w14:textId="77777777" w:rsidTr="00331BD5">
        <w:trPr>
          <w:trHeight w:val="1443"/>
        </w:trPr>
        <w:tc>
          <w:tcPr>
            <w:tcW w:w="4679" w:type="dxa"/>
            <w:hideMark/>
          </w:tcPr>
          <w:p w14:paraId="0CF0254A" w14:textId="77777777"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bCs/>
                <w:lang w:val="en-SG"/>
              </w:rPr>
            </w:pPr>
            <w:r w:rsidRPr="000544B0">
              <w:rPr>
                <w:rFonts w:ascii="Times New Roman" w:eastAsia="Times New Roman" w:hAnsi="Times New Roman" w:cs="Times New Roman"/>
                <w:b/>
                <w:bCs/>
                <w:lang w:val="en-SG"/>
              </w:rPr>
              <w:t>SỞ GIÁO DỤC VÀ ĐÀO TẠO ĐẮK LẮK</w:t>
            </w:r>
          </w:p>
          <w:p w14:paraId="73D3458C" w14:textId="77777777"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b/>
                <w:bCs/>
                <w:u w:val="single"/>
                <w:lang w:val="en-SG"/>
              </w:rPr>
            </w:pPr>
            <w:r w:rsidRPr="000544B0">
              <w:rPr>
                <w:rFonts w:ascii="Times New Roman" w:eastAsia="Times New Roman" w:hAnsi="Times New Roman" w:cs="Times New Roman"/>
                <w:b/>
                <w:bCs/>
                <w:u w:val="single"/>
                <w:lang w:val="en-SG"/>
              </w:rPr>
              <w:t>ĐỀ THAM KHẢO</w:t>
            </w:r>
          </w:p>
          <w:p w14:paraId="0B1FF882" w14:textId="10BB509E"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b/>
                <w:i/>
                <w:iCs/>
                <w:lang w:val="en-SG"/>
              </w:rPr>
            </w:pPr>
            <w:r w:rsidRPr="000544B0">
              <w:rPr>
                <w:rFonts w:ascii="Times New Roman" w:eastAsia="Times New Roman" w:hAnsi="Times New Roman" w:cs="Times New Roman"/>
                <w:b/>
                <w:i/>
                <w:iCs/>
                <w:lang w:val="en-SG"/>
              </w:rPr>
              <w:t>(Đề thi có 4 trang)</w:t>
            </w:r>
          </w:p>
        </w:tc>
        <w:tc>
          <w:tcPr>
            <w:tcW w:w="5953" w:type="dxa"/>
            <w:hideMark/>
          </w:tcPr>
          <w:p w14:paraId="648D5563" w14:textId="4DF72631"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lang w:val="en-SG"/>
              </w:rPr>
            </w:pPr>
            <w:r w:rsidRPr="000544B0">
              <w:rPr>
                <w:rFonts w:ascii="Times New Roman" w:eastAsia="Times New Roman" w:hAnsi="Times New Roman" w:cs="Times New Roman"/>
                <w:b/>
                <w:lang w:val="en-SG"/>
              </w:rPr>
              <w:t xml:space="preserve">             KỲ THI TỐT NGHIỆP THPT NĂM 2026</w:t>
            </w:r>
          </w:p>
          <w:p w14:paraId="1D119FB8" w14:textId="0331AFDA"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lang w:val="en-SG"/>
              </w:rPr>
            </w:pPr>
            <w:r w:rsidRPr="000544B0">
              <w:rPr>
                <w:rFonts w:ascii="Times New Roman" w:eastAsia="Times New Roman" w:hAnsi="Times New Roman" w:cs="Times New Roman"/>
                <w:b/>
                <w:lang w:val="en-SG"/>
              </w:rPr>
              <w:t xml:space="preserve">                                MÔN: TIẾNG ANH </w:t>
            </w:r>
          </w:p>
          <w:p w14:paraId="482906C6" w14:textId="01A69F30"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i/>
                <w:lang w:val="en-SG"/>
              </w:rPr>
            </w:pPr>
            <w:r w:rsidRPr="000544B0">
              <w:rPr>
                <w:rFonts w:ascii="Times New Roman" w:eastAsia="Times New Roman" w:hAnsi="Times New Roman" w:cs="Times New Roman"/>
                <w:b/>
                <w:noProof/>
                <w:lang w:val="en-SG"/>
              </w:rPr>
              <mc:AlternateContent>
                <mc:Choice Requires="wps">
                  <w:drawing>
                    <wp:anchor distT="4294967292" distB="4294967292" distL="114300" distR="114300" simplePos="0" relativeHeight="251659264" behindDoc="0" locked="0" layoutInCell="1" allowOverlap="1" wp14:anchorId="2FCFBBAD" wp14:editId="28B34D3B">
                      <wp:simplePos x="0" y="0"/>
                      <wp:positionH relativeFrom="column">
                        <wp:posOffset>674370</wp:posOffset>
                      </wp:positionH>
                      <wp:positionV relativeFrom="paragraph">
                        <wp:posOffset>218440</wp:posOffset>
                      </wp:positionV>
                      <wp:extent cx="2208530" cy="0"/>
                      <wp:effectExtent l="0" t="0" r="0" b="0"/>
                      <wp:wrapNone/>
                      <wp:docPr id="211246722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8530" cy="0"/>
                              </a:xfrm>
                              <a:prstGeom prst="line">
                                <a:avLst/>
                              </a:prstGeom>
                              <a:noFill/>
                              <a:ln w="9525" cap="flat" cmpd="sng" algn="ctr">
                                <a:solidFill>
                                  <a:sysClr val="windowText" lastClr="000000"/>
                                </a:solidFill>
                                <a:prstDash val="solid"/>
                              </a:ln>
                              <a:effectLst>
                                <a:glow>
                                  <a:sysClr val="window" lastClr="FFFFFF"/>
                                </a:glow>
                                <a:outerShdw sx="1000" sy="1000" algn="ctr" rotWithShape="0">
                                  <a:sysClr val="window" lastClr="FFFFFF">
                                    <a:lumMod val="65000"/>
                                  </a:sysClr>
                                </a:outerShdw>
                              </a:effectLst>
                            </wps:spPr>
                            <wps:bodyPr/>
                          </wps:wsp>
                        </a:graphicData>
                      </a:graphic>
                      <wp14:sizeRelH relativeFrom="margin">
                        <wp14:pctWidth>0</wp14:pctWidth>
                      </wp14:sizeRelH>
                      <wp14:sizeRelV relativeFrom="page">
                        <wp14:pctHeight>0</wp14:pctHeight>
                      </wp14:sizeRelV>
                    </wp:anchor>
                  </w:drawing>
                </mc:Choice>
                <mc:Fallback>
                  <w:pict>
                    <v:line w14:anchorId="2B57DD91" id="Straight Connector 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W2eAAIAADoEAAAOAAAAZHJzL2Uyb0RvYy54bWysU8FuGyEQvVfqPyDu9dquHKUrr3OI5V7S&#10;NpJT9UyA3UUFBjHYa/99B9Z23DaHqOoeEMMMb96bfSzvDs6yvY5owDd8Nplypr0EZXzX8O9Pmw+3&#10;nGESXgkLXjf8qJHfrd6/Ww6h1nPowSodGYF4rIfQ8D6lUFcVyl47gRMI2lOyhehEojB2lYpiIHRn&#10;q/l0elMNEFWIIDUina7HJF8V/LbVMn1rW9SJ2YYTt1TWWNbnvFarpai7KEJv5ImG+AcWThhPTS9Q&#10;a5EE20XzF5QzMgJCmyYSXAVta6QuGkjNbPqHmm0vgi5aaDgYLmPC/wcrv+7v/WPM1OXBb8MDyJ9I&#10;Q6mGgPUlmQMMY9mhjS6XE3d2KIM8XgapD4lJOpzPp7eLjzRvec5Voj5fDBHTZw2O5U3DrfFZo6jF&#10;/gFTbi3qc0k+9rAx1pb/ZD0bGv5pMV8QsiC3tFYk2rqgGo6+40zYjmwoUyyICNaofDvj4BHvbWR7&#10;QU4gAykYnoguZ1ZgogRpKF92BDH47WqmsxbYj5dL6lRmfYbWxWjEPgedheH1fle9NuU7gZxvwC7p&#10;uO3VwJBmOCM69HZogOPuRRqLkH6Y1Bd75Nm/tV2uszv3BdSo5GaRe5wEl/EU7RceJboSV0wx+iA7&#10;4hnU8THm6zkig5b602PKL+A6LlUvT371CwAA//8DAFBLAwQUAAYACAAAACEAmtxHBdwAAAAJAQAA&#10;DwAAAGRycy9kb3ducmV2LnhtbEyPzU7DMBCE70i8g7VIXBB1GtIKhTgVbQXiSukDbONtEuGfKHZT&#10;l6dnEQc4zuyn2ZlqlawRE42h907BfJaBINd43btWwf7j5f4RRIjoNBrvSMGFAqzq66sKS+3P7p2m&#10;XWwFh7hQooIuxqGUMjQdWQwzP5Dj29GPFiPLsZV6xDOHWyPzLFtKi73jDx0OtOmo+dydrAI0X3Ja&#10;3+Wvx0Wxf0uXdpv8fKvU7U16fgIRKcU/GH7qc3WoudPBn5wOwrDOljmjCh6KAgQDxaLgcYdfQ9aV&#10;/L+g/gYAAP//AwBQSwECLQAUAAYACAAAACEAtoM4kv4AAADhAQAAEwAAAAAAAAAAAAAAAAAAAAAA&#10;W0NvbnRlbnRfVHlwZXNdLnhtbFBLAQItABQABgAIAAAAIQA4/SH/1gAAAJQBAAALAAAAAAAAAAAA&#10;AAAAAC8BAABfcmVscy8ucmVsc1BLAQItABQABgAIAAAAIQA3TW2eAAIAADoEAAAOAAAAAAAAAAAA&#10;AAAAAC4CAABkcnMvZTJvRG9jLnhtbFBLAQItABQABgAIAAAAIQCa3EcF3AAAAAkBAAAPAAAAAAAA&#10;AAAAAAAAAFoEAABkcnMvZG93bnJldi54bWxQSwUGAAAAAAQABADzAAAAYwUAAAAA&#10;" strokecolor="windowText">
                      <v:shadow on="t" type="perspective" color="#a6a6a6" offset="0,0" matrix="655f,,,655f"/>
                      <o:lock v:ext="edit" shapetype="f"/>
                    </v:line>
                  </w:pict>
                </mc:Fallback>
              </mc:AlternateContent>
            </w:r>
            <w:r w:rsidRPr="000544B0">
              <w:rPr>
                <w:rFonts w:ascii="Times New Roman" w:eastAsia="Times New Roman" w:hAnsi="Times New Roman" w:cs="Times New Roman"/>
                <w:b/>
                <w:i/>
                <w:lang w:val="en-SG"/>
              </w:rPr>
              <w:t>Thời gian làm bài: 50 phút; Không kể thời gian phát đề</w:t>
            </w:r>
          </w:p>
        </w:tc>
      </w:tr>
    </w:tbl>
    <w:p w14:paraId="32C257FA" w14:textId="552889DD"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bCs/>
        </w:rPr>
      </w:pPr>
      <w:r w:rsidRPr="000544B0">
        <w:rPr>
          <w:rFonts w:ascii="Times New Roman" w:eastAsia="Times New Roman" w:hAnsi="Times New Roman" w:cs="Times New Roman"/>
          <w:b/>
          <w:noProof/>
        </w:rPr>
        <mc:AlternateContent>
          <mc:Choice Requires="wps">
            <w:drawing>
              <wp:anchor distT="45720" distB="45720" distL="114300" distR="114300" simplePos="0" relativeHeight="251660288" behindDoc="0" locked="0" layoutInCell="1" allowOverlap="1" wp14:anchorId="4F5FA307" wp14:editId="54731843">
                <wp:simplePos x="0" y="0"/>
                <wp:positionH relativeFrom="column">
                  <wp:posOffset>4891405</wp:posOffset>
                </wp:positionH>
                <wp:positionV relativeFrom="paragraph">
                  <wp:posOffset>118110</wp:posOffset>
                </wp:positionV>
                <wp:extent cx="1114425" cy="318770"/>
                <wp:effectExtent l="0" t="0" r="28575" b="24130"/>
                <wp:wrapSquare wrapText="bothSides"/>
                <wp:docPr id="141602723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318770"/>
                        </a:xfrm>
                        <a:prstGeom prst="rect">
                          <a:avLst/>
                        </a:prstGeom>
                        <a:solidFill>
                          <a:srgbClr val="FFFFFF"/>
                        </a:solidFill>
                        <a:ln w="9525">
                          <a:solidFill>
                            <a:srgbClr val="000000"/>
                          </a:solidFill>
                          <a:miter lim="800000"/>
                          <a:headEnd/>
                          <a:tailEnd/>
                        </a:ln>
                      </wps:spPr>
                      <wps:txbx>
                        <w:txbxContent>
                          <w:p w14:paraId="22FE32D0" w14:textId="70C14E7B" w:rsidR="00331BD5" w:rsidRPr="00331BD5" w:rsidRDefault="00A60CBC" w:rsidP="00331BD5">
                            <w:pPr>
                              <w:rPr>
                                <w:rFonts w:ascii="Times New Roman" w:hAnsi="Times New Roman" w:cs="Times New Roman"/>
                                <w:b/>
                                <w:bCs/>
                                <w:sz w:val="26"/>
                                <w:szCs w:val="26"/>
                              </w:rPr>
                            </w:pPr>
                            <w:r w:rsidRPr="00A60CBC">
                              <w:rPr>
                                <w:rFonts w:ascii="Times New Roman" w:hAnsi="Times New Roman" w:cs="Times New Roman"/>
                                <w:b/>
                                <w:bCs/>
                                <w:sz w:val="26"/>
                                <w:szCs w:val="26"/>
                              </w:rPr>
                              <w:t xml:space="preserve">ĐỀ ÔN - </w:t>
                            </w:r>
                            <w:r w:rsidR="00331BD5" w:rsidRPr="00331BD5">
                              <w:rPr>
                                <w:rFonts w:ascii="Times New Roman" w:hAnsi="Times New Roman" w:cs="Times New Roman"/>
                                <w:b/>
                                <w:bCs/>
                                <w:sz w:val="26"/>
                                <w:szCs w:val="26"/>
                              </w:rPr>
                              <w:t>0</w:t>
                            </w:r>
                            <w:r w:rsidR="00331BD5">
                              <w:rPr>
                                <w:rFonts w:ascii="Times New Roman" w:hAnsi="Times New Roman" w:cs="Times New Roman"/>
                                <w:b/>
                                <w:bCs/>
                                <w:sz w:val="26"/>
                                <w:szCs w:val="26"/>
                              </w:rPr>
                              <w:t>11</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5FA307" id="_x0000_t202" coordsize="21600,21600" o:spt="202" path="m,l,21600r21600,l21600,xe">
                <v:stroke joinstyle="miter"/>
                <v:path gradientshapeok="t" o:connecttype="rect"/>
              </v:shapetype>
              <v:shape id="Text Box 5" o:spid="_x0000_s1026" type="#_x0000_t202" style="position:absolute;margin-left:385.15pt;margin-top:9.3pt;width:87.75pt;height:25.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ABdHgIAAEcEAAAOAAAAZHJzL2Uyb0RvYy54bWysU1Fv0zAQfkfiP1h+p2lKy7qo6TQ6ipAG&#10;Qxr8AMdxGgvHZ85uk/Lrd3a7riqIB4QfLJ/v/Pnu++4WN0Nn2E6h12BLno/GnCkrodZ2U/Lv39Zv&#10;5pz5IGwtDFhV8r3y/Gb5+tWid4WaQAumVsgIxPqidyVvQ3BFlnnZqk74EThlydkAdiKQiZusRtET&#10;emeyyXj8LusBa4cglfd0e3dw8mXCbxolw0PTeBWYKTnlFtKOaa/ini0XotigcK2WxzTEP2TRCW3p&#10;0xPUnQiCbVH/BtVpieChCSMJXQZNo6VKNVA1+fiimsdWOJVqIXK8O9Hk/x+s/LJ7dF+RheE9DCRg&#10;KsK7e5A/PLOwaoXdqFtE6Fslavo4j5RlvfPF8Wmk2hc+glT9Z6hJZLENkICGBrvICtXJCJ0E2J9I&#10;V0NgMn6Z59PpZMaZJN/bfH51lVTJRPH82qEPHxV0LB5KjiRqQhe7ex9iNqJ4DomfeTC6XmtjkoGb&#10;amWQ7QQ1wDqtVMBFmLGsL/n1jPL4O8Q4rT9BdDpQJxvdlXx+ChJFpO2DrVOfBaHN4UwpG3vkMVJ3&#10;IDEM1UCBkc8K6j0xinDoWJqw8EBbY4DylEY7zlrAX5d3MY6agzyc9dTVJfc/twIVZ+aTJfWuies4&#10;BsmYzq4mZOC5pzr3CCsJquSBs8NxFdLoRIos3JLKjU4CvGR8rIm6NelynKw4Dud2inqZ/+UTAAAA&#10;//8DAFBLAwQUAAYACAAAACEAQ8bfMd8AAAAJAQAADwAAAGRycy9kb3ducmV2LnhtbEyPwU7DMBBE&#10;70j8g7VIXFDrQEvihjgVQgLRG7QIrm7sJhH2OthuGv6e5QTH1TzNvqnWk7NsNCH2HiVczzNgBhuv&#10;e2wlvO0eZwJYTAq1sh6NhG8TYV2fn1Wq1P6Er2bcppZRCcZSSehSGkrOY9MZp+LcDwYpO/jgVKIz&#10;tFwHdaJyZ/lNluXcqR7pQ6cG89CZ5nN7dBLE8nn8iJvFy3uTH+wqXRXj01eQ8vJiur8DlsyU/mD4&#10;1Sd1qMlp74+oI7MSiiJbEEqByIERsFre0pa9hFwI4HXF/y+ofwAAAP//AwBQSwECLQAUAAYACAAA&#10;ACEAtoM4kv4AAADhAQAAEwAAAAAAAAAAAAAAAAAAAAAAW0NvbnRlbnRfVHlwZXNdLnhtbFBLAQIt&#10;ABQABgAIAAAAIQA4/SH/1gAAAJQBAAALAAAAAAAAAAAAAAAAAC8BAABfcmVscy8ucmVsc1BLAQIt&#10;ABQABgAIAAAAIQCEnABdHgIAAEcEAAAOAAAAAAAAAAAAAAAAAC4CAABkcnMvZTJvRG9jLnhtbFBL&#10;AQItABQABgAIAAAAIQBDxt8x3wAAAAkBAAAPAAAAAAAAAAAAAAAAAHgEAABkcnMvZG93bnJldi54&#10;bWxQSwUGAAAAAAQABADzAAAAhAUAAAAA&#10;">
                <v:textbox>
                  <w:txbxContent>
                    <w:p w14:paraId="22FE32D0" w14:textId="70C14E7B" w:rsidR="00331BD5" w:rsidRPr="00331BD5" w:rsidRDefault="00A60CBC" w:rsidP="00331BD5">
                      <w:pPr>
                        <w:rPr>
                          <w:rFonts w:ascii="Times New Roman" w:hAnsi="Times New Roman" w:cs="Times New Roman"/>
                          <w:b/>
                          <w:bCs/>
                          <w:sz w:val="26"/>
                          <w:szCs w:val="26"/>
                        </w:rPr>
                      </w:pPr>
                      <w:r w:rsidRPr="00A60CBC">
                        <w:rPr>
                          <w:rFonts w:ascii="Times New Roman" w:hAnsi="Times New Roman" w:cs="Times New Roman"/>
                          <w:b/>
                          <w:bCs/>
                          <w:sz w:val="26"/>
                          <w:szCs w:val="26"/>
                        </w:rPr>
                        <w:t xml:space="preserve">ĐỀ ÔN - </w:t>
                      </w:r>
                      <w:r w:rsidR="00331BD5" w:rsidRPr="00331BD5">
                        <w:rPr>
                          <w:rFonts w:ascii="Times New Roman" w:hAnsi="Times New Roman" w:cs="Times New Roman"/>
                          <w:b/>
                          <w:bCs/>
                          <w:sz w:val="26"/>
                          <w:szCs w:val="26"/>
                        </w:rPr>
                        <w:t>0</w:t>
                      </w:r>
                      <w:r w:rsidR="00331BD5">
                        <w:rPr>
                          <w:rFonts w:ascii="Times New Roman" w:hAnsi="Times New Roman" w:cs="Times New Roman"/>
                          <w:b/>
                          <w:bCs/>
                          <w:sz w:val="26"/>
                          <w:szCs w:val="26"/>
                        </w:rPr>
                        <w:t>11</w:t>
                      </w:r>
                    </w:p>
                  </w:txbxContent>
                </v:textbox>
                <w10:wrap type="square"/>
              </v:shape>
            </w:pict>
          </mc:Fallback>
        </mc:AlternateContent>
      </w:r>
    </w:p>
    <w:p w14:paraId="64B5D34E" w14:textId="77777777"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bCs/>
        </w:rPr>
      </w:pPr>
      <w:r w:rsidRPr="000544B0">
        <w:rPr>
          <w:rFonts w:ascii="Times New Roman" w:eastAsia="Times New Roman" w:hAnsi="Times New Roman" w:cs="Times New Roman"/>
          <w:b/>
          <w:bCs/>
        </w:rPr>
        <w:t>Họ, tên thí sinh:……………………………..  Số báo danh:………</w:t>
      </w:r>
    </w:p>
    <w:p w14:paraId="2E784E19" w14:textId="77777777" w:rsidR="00331BD5" w:rsidRPr="000544B0" w:rsidRDefault="00331BD5" w:rsidP="00331BD5">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bCs/>
        </w:rPr>
      </w:pPr>
    </w:p>
    <w:p w14:paraId="0B0F9752" w14:textId="77777777" w:rsidR="00331BD5" w:rsidRPr="000544B0" w:rsidRDefault="00331BD5"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p>
    <w:p w14:paraId="2CFF9675" w14:textId="5E76B521"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i/>
        </w:rPr>
      </w:pPr>
      <w:r w:rsidRPr="000544B0">
        <w:rPr>
          <w:rFonts w:ascii="Times New Roman" w:eastAsia="Times New Roman" w:hAnsi="Times New Roman" w:cs="Times New Roman"/>
          <w:b/>
          <w:i/>
        </w:rPr>
        <w:t>Read the following advertisement and mark the letter A, B, C or D on your answer sheet to indicate the option that best fits each of the numbered blanks from 1 to 6.</w:t>
      </w:r>
    </w:p>
    <w:p w14:paraId="643BE19D"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rPr>
      </w:pPr>
      <w:r w:rsidRPr="000544B0">
        <w:rPr>
          <w:rFonts w:ascii="Segoe UI Emoji" w:eastAsia="Quattrocento Sans" w:hAnsi="Segoe UI Emoji" w:cs="Segoe UI Emoji"/>
          <w:b/>
        </w:rPr>
        <w:t>🎧</w:t>
      </w:r>
      <w:r w:rsidRPr="000544B0">
        <w:rPr>
          <w:rFonts w:ascii="Times New Roman" w:eastAsia="Times New Roman" w:hAnsi="Times New Roman" w:cs="Times New Roman"/>
          <w:b/>
        </w:rPr>
        <w:t xml:space="preserve"> ULTIMATE SOUND EXPERIENCE – NOW WITH A NEW DESIGN! </w:t>
      </w:r>
      <w:r w:rsidRPr="000544B0">
        <w:rPr>
          <w:rFonts w:ascii="Segoe UI Emoji" w:eastAsia="Quattrocento Sans" w:hAnsi="Segoe UI Emoji" w:cs="Segoe UI Emoji"/>
          <w:b/>
        </w:rPr>
        <w:t>🎧</w:t>
      </w:r>
    </w:p>
    <w:p w14:paraId="684B3F71"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Do you find it difficult to (1) ______ the perfect headphones for your needs? Look no further than SoundX, the most advanced headphone model in the market today!</w:t>
      </w:r>
    </w:p>
    <w:p w14:paraId="29CDB21C"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With SoundX, you can experience (2) ______, whether you are working, exercising, or just relaxing. The new design, featuring ultra-soft ear cushions, will ensure comfort even during long listening sessions.</w:t>
      </w:r>
    </w:p>
    <w:p w14:paraId="5336B0C4"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special feature, (3) ______ "NoiseGuard," allows you to block out background noise, so you can focus on what matters most. You can also connect SoundX wirelessly to any Bluetooth-enabled device, making it easy to listen on the go.</w:t>
      </w:r>
    </w:p>
    <w:p w14:paraId="74282BD0"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SoundX is designed (4) ______ people who demand the best in audio technology and comfort. If you’re looking to (5) ______ your music experience to the next level, SoundX is the perfect choice.</w:t>
      </w:r>
    </w:p>
    <w:p w14:paraId="4425B7E2"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Order today and get (6) ______ by the ultimate listening experience!</w:t>
      </w:r>
    </w:p>
    <w:p w14:paraId="760C3389" w14:textId="6427CD4C"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i/>
        </w:rPr>
      </w:pP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 xml:space="preserve">     </w:t>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 xml:space="preserve">                 </w:t>
      </w:r>
      <w:r w:rsidRPr="000544B0">
        <w:rPr>
          <w:rFonts w:ascii="Times New Roman" w:eastAsia="Times New Roman" w:hAnsi="Times New Roman" w:cs="Times New Roman"/>
        </w:rPr>
        <w:t>(Adpapt from</w:t>
      </w:r>
      <w:r w:rsidRPr="000544B0">
        <w:rPr>
          <w:rFonts w:ascii="Times New Roman" w:eastAsia="Times New Roman" w:hAnsi="Times New Roman" w:cs="Times New Roman"/>
          <w:i/>
        </w:rPr>
        <w:t xml:space="preserve"> </w:t>
      </w:r>
      <w:r w:rsidRPr="000544B0">
        <w:rPr>
          <w:rFonts w:ascii="Times New Roman" w:eastAsia="Times New Roman" w:hAnsi="Times New Roman" w:cs="Times New Roman"/>
          <w:i/>
          <w:sz w:val="18"/>
          <w:szCs w:val="18"/>
        </w:rPr>
        <w:t>https://chatGPT.com/)</w:t>
      </w:r>
    </w:p>
    <w:p w14:paraId="4D221830" w14:textId="77777777" w:rsidR="00395CD2" w:rsidRPr="000544B0"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 xml:space="preserve">Question 1. </w:t>
      </w:r>
      <w:r w:rsidRPr="000544B0">
        <w:rPr>
          <w:rFonts w:ascii="Times New Roman" w:eastAsia="Times New Roman" w:hAnsi="Times New Roman" w:cs="Times New Roman"/>
        </w:rPr>
        <w:t>A. choosing</w:t>
      </w:r>
      <w:r w:rsidRPr="000544B0">
        <w:rPr>
          <w:rFonts w:ascii="Times New Roman" w:eastAsia="Times New Roman" w:hAnsi="Times New Roman" w:cs="Times New Roman"/>
        </w:rPr>
        <w:tab/>
        <w:t>B. choose</w:t>
      </w:r>
      <w:r w:rsidRPr="000544B0">
        <w:rPr>
          <w:rFonts w:ascii="Times New Roman" w:eastAsia="Times New Roman" w:hAnsi="Times New Roman" w:cs="Times New Roman"/>
        </w:rPr>
        <w:tab/>
      </w:r>
      <w:r w:rsidRPr="000544B0">
        <w:rPr>
          <w:rFonts w:ascii="Times New Roman" w:eastAsia="Times New Roman" w:hAnsi="Times New Roman" w:cs="Times New Roman"/>
        </w:rPr>
        <w:tab/>
        <w:t>C. to choose</w:t>
      </w:r>
      <w:r w:rsidRPr="000544B0">
        <w:rPr>
          <w:rFonts w:ascii="Times New Roman" w:eastAsia="Times New Roman" w:hAnsi="Times New Roman" w:cs="Times New Roman"/>
        </w:rPr>
        <w:tab/>
        <w:t>D. chose</w:t>
      </w:r>
    </w:p>
    <w:p w14:paraId="3006C85F" w14:textId="77777777" w:rsidR="00395CD2" w:rsidRPr="000544B0"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 xml:space="preserve">Question 2. </w:t>
      </w:r>
      <w:r w:rsidRPr="000544B0">
        <w:rPr>
          <w:rFonts w:ascii="Times New Roman" w:eastAsia="Times New Roman" w:hAnsi="Times New Roman" w:cs="Times New Roman"/>
        </w:rPr>
        <w:t>A. sound high-quality</w:t>
      </w:r>
      <w:r w:rsidRPr="000544B0">
        <w:rPr>
          <w:rFonts w:ascii="Times New Roman" w:eastAsia="Times New Roman" w:hAnsi="Times New Roman" w:cs="Times New Roman"/>
        </w:rPr>
        <w:tab/>
        <w:t>B. high-quality sound</w:t>
      </w:r>
      <w:r w:rsidRPr="000544B0">
        <w:rPr>
          <w:rFonts w:ascii="Times New Roman" w:eastAsia="Times New Roman" w:hAnsi="Times New Roman" w:cs="Times New Roman"/>
        </w:rPr>
        <w:tab/>
        <w:t>C. sound quality high</w:t>
      </w:r>
      <w:r w:rsidRPr="000544B0">
        <w:rPr>
          <w:rFonts w:ascii="Times New Roman" w:eastAsia="Times New Roman" w:hAnsi="Times New Roman" w:cs="Times New Roman"/>
        </w:rPr>
        <w:tab/>
        <w:t>D. high sound-quality</w:t>
      </w:r>
    </w:p>
    <w:p w14:paraId="0F41C3AD" w14:textId="77777777" w:rsidR="00395CD2" w:rsidRPr="000544B0"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 xml:space="preserve">Question 3. </w:t>
      </w:r>
      <w:r w:rsidRPr="000544B0">
        <w:rPr>
          <w:rFonts w:ascii="Times New Roman" w:eastAsia="Times New Roman" w:hAnsi="Times New Roman" w:cs="Times New Roman"/>
        </w:rPr>
        <w:t>A. calling</w:t>
      </w:r>
      <w:r w:rsidRPr="000544B0">
        <w:rPr>
          <w:rFonts w:ascii="Times New Roman" w:eastAsia="Times New Roman" w:hAnsi="Times New Roman" w:cs="Times New Roman"/>
        </w:rPr>
        <w:tab/>
      </w:r>
      <w:r w:rsidRPr="000544B0">
        <w:rPr>
          <w:rFonts w:ascii="Times New Roman" w:eastAsia="Times New Roman" w:hAnsi="Times New Roman" w:cs="Times New Roman"/>
        </w:rPr>
        <w:tab/>
        <w:t>B. called</w:t>
      </w:r>
      <w:r w:rsidRPr="000544B0">
        <w:rPr>
          <w:rFonts w:ascii="Times New Roman" w:eastAsia="Times New Roman" w:hAnsi="Times New Roman" w:cs="Times New Roman"/>
        </w:rPr>
        <w:tab/>
      </w:r>
      <w:r w:rsidRPr="000544B0">
        <w:rPr>
          <w:rFonts w:ascii="Times New Roman" w:eastAsia="Times New Roman" w:hAnsi="Times New Roman" w:cs="Times New Roman"/>
        </w:rPr>
        <w:tab/>
        <w:t>C. call</w:t>
      </w:r>
      <w:r w:rsidRPr="000544B0">
        <w:rPr>
          <w:rFonts w:ascii="Times New Roman" w:eastAsia="Times New Roman" w:hAnsi="Times New Roman" w:cs="Times New Roman"/>
        </w:rPr>
        <w:tab/>
      </w:r>
      <w:r w:rsidRPr="000544B0">
        <w:rPr>
          <w:rFonts w:ascii="Times New Roman" w:eastAsia="Times New Roman" w:hAnsi="Times New Roman" w:cs="Times New Roman"/>
        </w:rPr>
        <w:tab/>
        <w:t>D. is called</w:t>
      </w:r>
    </w:p>
    <w:p w14:paraId="68FC6B2F" w14:textId="77777777" w:rsidR="00395CD2" w:rsidRPr="000544B0"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 xml:space="preserve">Question 4. </w:t>
      </w:r>
      <w:r w:rsidRPr="000544B0">
        <w:rPr>
          <w:rFonts w:ascii="Times New Roman" w:eastAsia="Times New Roman" w:hAnsi="Times New Roman" w:cs="Times New Roman"/>
        </w:rPr>
        <w:t>A. to</w:t>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B. for</w:t>
      </w:r>
      <w:r w:rsidRPr="000544B0">
        <w:rPr>
          <w:rFonts w:ascii="Times New Roman" w:eastAsia="Times New Roman" w:hAnsi="Times New Roman" w:cs="Times New Roman"/>
        </w:rPr>
        <w:tab/>
      </w:r>
      <w:r w:rsidRPr="000544B0">
        <w:rPr>
          <w:rFonts w:ascii="Times New Roman" w:eastAsia="Times New Roman" w:hAnsi="Times New Roman" w:cs="Times New Roman"/>
        </w:rPr>
        <w:tab/>
        <w:t>C. with</w:t>
      </w:r>
      <w:r w:rsidRPr="000544B0">
        <w:rPr>
          <w:rFonts w:ascii="Times New Roman" w:eastAsia="Times New Roman" w:hAnsi="Times New Roman" w:cs="Times New Roman"/>
        </w:rPr>
        <w:tab/>
      </w:r>
      <w:r w:rsidRPr="000544B0">
        <w:rPr>
          <w:rFonts w:ascii="Times New Roman" w:eastAsia="Times New Roman" w:hAnsi="Times New Roman" w:cs="Times New Roman"/>
        </w:rPr>
        <w:tab/>
        <w:t>D. by</w:t>
      </w:r>
    </w:p>
    <w:p w14:paraId="36A8D1C7" w14:textId="77777777" w:rsidR="00395CD2" w:rsidRPr="000544B0"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 xml:space="preserve">Question 5. </w:t>
      </w:r>
      <w:r w:rsidRPr="000544B0">
        <w:rPr>
          <w:rFonts w:ascii="Times New Roman" w:eastAsia="Times New Roman" w:hAnsi="Times New Roman" w:cs="Times New Roman"/>
        </w:rPr>
        <w:t>A. make</w:t>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B. take</w:t>
      </w:r>
      <w:r w:rsidRPr="000544B0">
        <w:rPr>
          <w:rFonts w:ascii="Times New Roman" w:eastAsia="Times New Roman" w:hAnsi="Times New Roman" w:cs="Times New Roman"/>
        </w:rPr>
        <w:tab/>
      </w:r>
      <w:r w:rsidRPr="000544B0">
        <w:rPr>
          <w:rFonts w:ascii="Times New Roman" w:eastAsia="Times New Roman" w:hAnsi="Times New Roman" w:cs="Times New Roman"/>
        </w:rPr>
        <w:tab/>
        <w:t>C. do</w:t>
      </w:r>
      <w:r w:rsidRPr="000544B0">
        <w:rPr>
          <w:rFonts w:ascii="Times New Roman" w:eastAsia="Times New Roman" w:hAnsi="Times New Roman" w:cs="Times New Roman"/>
        </w:rPr>
        <w:tab/>
      </w:r>
      <w:r w:rsidRPr="000544B0">
        <w:rPr>
          <w:rFonts w:ascii="Times New Roman" w:eastAsia="Times New Roman" w:hAnsi="Times New Roman" w:cs="Times New Roman"/>
        </w:rPr>
        <w:tab/>
        <w:t>D. get</w:t>
      </w:r>
    </w:p>
    <w:p w14:paraId="132A3D18" w14:textId="77777777" w:rsidR="00395CD2" w:rsidRPr="000544B0"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 xml:space="preserve">Question 6. </w:t>
      </w:r>
      <w:r w:rsidRPr="000544B0">
        <w:rPr>
          <w:rFonts w:ascii="Times New Roman" w:eastAsia="Times New Roman" w:hAnsi="Times New Roman" w:cs="Times New Roman"/>
        </w:rPr>
        <w:t>A. excited</w:t>
      </w:r>
      <w:r w:rsidRPr="000544B0">
        <w:rPr>
          <w:rFonts w:ascii="Times New Roman" w:eastAsia="Times New Roman" w:hAnsi="Times New Roman" w:cs="Times New Roman"/>
        </w:rPr>
        <w:tab/>
      </w:r>
      <w:r w:rsidRPr="000544B0">
        <w:rPr>
          <w:rFonts w:ascii="Times New Roman" w:eastAsia="Times New Roman" w:hAnsi="Times New Roman" w:cs="Times New Roman"/>
        </w:rPr>
        <w:tab/>
        <w:t>B. exciting</w:t>
      </w:r>
      <w:r w:rsidRPr="000544B0">
        <w:rPr>
          <w:rFonts w:ascii="Times New Roman" w:eastAsia="Times New Roman" w:hAnsi="Times New Roman" w:cs="Times New Roman"/>
        </w:rPr>
        <w:tab/>
      </w:r>
      <w:r w:rsidRPr="000544B0">
        <w:rPr>
          <w:rFonts w:ascii="Times New Roman" w:eastAsia="Times New Roman" w:hAnsi="Times New Roman" w:cs="Times New Roman"/>
        </w:rPr>
        <w:tab/>
        <w:t>C. excitment</w:t>
      </w:r>
      <w:r w:rsidRPr="000544B0">
        <w:rPr>
          <w:rFonts w:ascii="Times New Roman" w:eastAsia="Times New Roman" w:hAnsi="Times New Roman" w:cs="Times New Roman"/>
        </w:rPr>
        <w:tab/>
        <w:t xml:space="preserve">D. excitedness </w:t>
      </w:r>
      <w:r w:rsidRPr="000544B0">
        <w:rPr>
          <w:rFonts w:ascii="Times New Roman" w:eastAsia="Times New Roman" w:hAnsi="Times New Roman" w:cs="Times New Roman"/>
          <w:b/>
        </w:rPr>
        <w:t xml:space="preserve"> </w:t>
      </w:r>
    </w:p>
    <w:p w14:paraId="058481C2" w14:textId="0A58FE8E" w:rsidR="00395CD2" w:rsidRPr="000544B0"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i/>
        </w:rPr>
        <w:t>Read the following leaflet and mark the letter A, B, C or D on your answer sheet to indicate the option that best fits each of the numbered blanks from 7 to 12</w:t>
      </w:r>
    </w:p>
    <w:p w14:paraId="4772A75F"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rPr>
      </w:pPr>
      <w:r w:rsidRPr="000544B0">
        <w:rPr>
          <w:rFonts w:ascii="Segoe UI Emoji" w:eastAsia="Quattrocento Sans" w:hAnsi="Segoe UI Emoji" w:cs="Segoe UI Emoji"/>
        </w:rPr>
        <w:t>🌱</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b/>
        </w:rPr>
        <w:t>GO GREEN IN YOUR DAILY LIFE!</w:t>
      </w:r>
      <w:r w:rsidRPr="000544B0">
        <w:rPr>
          <w:rFonts w:ascii="Times New Roman" w:eastAsia="Times New Roman" w:hAnsi="Times New Roman" w:cs="Times New Roman"/>
        </w:rPr>
        <w:t xml:space="preserve"> </w:t>
      </w:r>
      <w:r w:rsidRPr="000544B0">
        <w:rPr>
          <w:rFonts w:ascii="Segoe UI Emoji" w:eastAsia="Quattrocento Sans" w:hAnsi="Segoe UI Emoji" w:cs="Segoe UI Emoji"/>
        </w:rPr>
        <w:t>🌱</w:t>
      </w:r>
    </w:p>
    <w:p w14:paraId="148BD4AF"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i/>
        </w:rPr>
      </w:pPr>
      <w:r w:rsidRPr="000544B0">
        <w:rPr>
          <w:rFonts w:ascii="Times New Roman" w:eastAsia="Times New Roman" w:hAnsi="Times New Roman" w:cs="Times New Roman"/>
          <w:i/>
        </w:rPr>
        <w:t>Small actions at home can make a big difference for the planet. Here’s how you can help every day.</w:t>
      </w:r>
    </w:p>
    <w:p w14:paraId="536B0A00" w14:textId="77777777" w:rsidR="00395CD2" w:rsidRPr="000544B0" w:rsidRDefault="00000000"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sdt>
        <w:sdtPr>
          <w:rPr>
            <w:rFonts w:ascii="Times New Roman" w:hAnsi="Times New Roman" w:cs="Times New Roman"/>
          </w:rPr>
          <w:tag w:val="goog_rdk_0"/>
          <w:id w:val="-1092078302"/>
        </w:sdtPr>
        <w:sdtContent>
          <w:r w:rsidR="00395CD2" w:rsidRPr="000544B0">
            <w:rPr>
              <w:rFonts w:ascii="Segoe UI Symbol" w:eastAsia="Arial Unicode MS" w:hAnsi="Segoe UI Symbol" w:cs="Segoe UI Symbol"/>
            </w:rPr>
            <w:t>♻</w:t>
          </w:r>
        </w:sdtContent>
      </w:sdt>
      <w:r w:rsidR="00395CD2" w:rsidRPr="000544B0">
        <w:rPr>
          <w:rFonts w:ascii="Times New Roman" w:eastAsia="Times New Roman" w:hAnsi="Times New Roman" w:cs="Times New Roman"/>
        </w:rPr>
        <w:t xml:space="preserve"> </w:t>
      </w:r>
      <w:r w:rsidR="00395CD2" w:rsidRPr="000544B0">
        <w:rPr>
          <w:rFonts w:ascii="Times New Roman" w:eastAsia="Times New Roman" w:hAnsi="Times New Roman" w:cs="Times New Roman"/>
          <w:b/>
        </w:rPr>
        <w:t>Did you know?</w:t>
      </w:r>
      <w:r w:rsidR="00395CD2" w:rsidRPr="000544B0">
        <w:rPr>
          <w:rFonts w:ascii="Times New Roman" w:eastAsia="Times New Roman" w:hAnsi="Times New Roman" w:cs="Times New Roman"/>
        </w:rPr>
        <w:br/>
        <w:t>Each year, millions of plastic bottles and bags end up in rivers and oceans. These pollute the water and harm (7) ______ species such as turtles and fish. In addition, we waste a huge amount of energy by leaving devices on standby.</w:t>
      </w:r>
    </w:p>
    <w:p w14:paraId="4C6B8654" w14:textId="77777777" w:rsidR="00395CD2" w:rsidRPr="000544B0" w:rsidRDefault="00000000"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sdt>
        <w:sdtPr>
          <w:rPr>
            <w:rFonts w:ascii="Times New Roman" w:hAnsi="Times New Roman" w:cs="Times New Roman"/>
          </w:rPr>
          <w:tag w:val="goog_rdk_1"/>
          <w:id w:val="-1428189369"/>
        </w:sdtPr>
        <w:sdtContent>
          <w:r w:rsidR="00395CD2" w:rsidRPr="000544B0">
            <w:rPr>
              <w:rFonts w:ascii="Segoe UI Symbol" w:eastAsia="Arial Unicode MS" w:hAnsi="Segoe UI Symbol" w:cs="Segoe UI Symbol"/>
            </w:rPr>
            <w:t>♻</w:t>
          </w:r>
        </w:sdtContent>
      </w:sdt>
      <w:r w:rsidR="00395CD2" w:rsidRPr="000544B0">
        <w:rPr>
          <w:rFonts w:ascii="Times New Roman" w:eastAsia="Times New Roman" w:hAnsi="Times New Roman" w:cs="Times New Roman"/>
        </w:rPr>
        <w:t xml:space="preserve"> </w:t>
      </w:r>
      <w:r w:rsidR="00395CD2" w:rsidRPr="000544B0">
        <w:rPr>
          <w:rFonts w:ascii="Times New Roman" w:eastAsia="Times New Roman" w:hAnsi="Times New Roman" w:cs="Times New Roman"/>
          <w:b/>
        </w:rPr>
        <w:t>What you can do:</w:t>
      </w:r>
      <w:r w:rsidR="00395CD2" w:rsidRPr="000544B0">
        <w:rPr>
          <w:rFonts w:ascii="Times New Roman" w:eastAsia="Times New Roman" w:hAnsi="Times New Roman" w:cs="Times New Roman"/>
        </w:rPr>
        <w:br/>
        <w:t>• Bring your own reusable bags and bottles. Avoid (8) ______ things you only use once.</w:t>
      </w:r>
      <w:r w:rsidR="00395CD2" w:rsidRPr="000544B0">
        <w:rPr>
          <w:rFonts w:ascii="Times New Roman" w:eastAsia="Times New Roman" w:hAnsi="Times New Roman" w:cs="Times New Roman"/>
        </w:rPr>
        <w:br/>
        <w:t>• Choose products with eco-friendly (9) ______ such as paper or glass.</w:t>
      </w:r>
      <w:r w:rsidR="00395CD2" w:rsidRPr="000544B0">
        <w:rPr>
          <w:rFonts w:ascii="Times New Roman" w:eastAsia="Times New Roman" w:hAnsi="Times New Roman" w:cs="Times New Roman"/>
        </w:rPr>
        <w:br/>
        <w:t>• Buy local fruits and vegetables. This reduces energy used for (10) ______ long distances.</w:t>
      </w:r>
      <w:r w:rsidR="00395CD2" w:rsidRPr="000544B0">
        <w:rPr>
          <w:rFonts w:ascii="Times New Roman" w:eastAsia="Times New Roman" w:hAnsi="Times New Roman" w:cs="Times New Roman"/>
        </w:rPr>
        <w:br/>
        <w:t>• Unplug electronics when not in use. This cuts down on the (11) ______ of electricity your home consumes.</w:t>
      </w:r>
      <w:r w:rsidR="00395CD2" w:rsidRPr="000544B0">
        <w:rPr>
          <w:rFonts w:ascii="Times New Roman" w:eastAsia="Times New Roman" w:hAnsi="Times New Roman" w:cs="Times New Roman"/>
        </w:rPr>
        <w:br/>
        <w:t>• Learn to sort your trash. Paper, metal, and plastic should be placed in the correct (12) ______ for recycling.</w:t>
      </w:r>
    </w:p>
    <w:p w14:paraId="540D26AC"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i/>
        </w:rPr>
      </w:pPr>
      <w:r w:rsidRPr="000544B0">
        <w:rPr>
          <w:rFonts w:ascii="Times New Roman" w:eastAsia="Times New Roman" w:hAnsi="Times New Roman" w:cs="Times New Roman"/>
        </w:rPr>
        <w:t>(</w:t>
      </w:r>
      <w:r w:rsidRPr="000544B0">
        <w:rPr>
          <w:rFonts w:ascii="Times New Roman" w:eastAsia="Times New Roman" w:hAnsi="Times New Roman" w:cs="Times New Roman"/>
          <w:sz w:val="18"/>
          <w:szCs w:val="18"/>
        </w:rPr>
        <w:t>Adapt from</w:t>
      </w:r>
      <w:r w:rsidRPr="000544B0">
        <w:rPr>
          <w:rFonts w:ascii="Times New Roman" w:eastAsia="Times New Roman" w:hAnsi="Times New Roman" w:cs="Times New Roman"/>
          <w:i/>
        </w:rPr>
        <w:t xml:space="preserve"> </w:t>
      </w:r>
      <w:r w:rsidRPr="000544B0">
        <w:rPr>
          <w:rFonts w:ascii="Times New Roman" w:eastAsia="Times New Roman" w:hAnsi="Times New Roman" w:cs="Times New Roman"/>
          <w:i/>
          <w:sz w:val="18"/>
          <w:szCs w:val="18"/>
        </w:rPr>
        <w:t>https://umbelorganics.com/green-ideas-earth-day/)</w:t>
      </w:r>
    </w:p>
    <w:p w14:paraId="17916C61" w14:textId="77777777" w:rsidR="00395CD2" w:rsidRPr="000544B0"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Question 7.</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rPr>
        <w:tab/>
        <w:t>A. another</w:t>
      </w:r>
      <w:r w:rsidRPr="000544B0">
        <w:rPr>
          <w:rFonts w:ascii="Times New Roman" w:eastAsia="Times New Roman" w:hAnsi="Times New Roman" w:cs="Times New Roman"/>
        </w:rPr>
        <w:tab/>
      </w:r>
      <w:r w:rsidRPr="000544B0">
        <w:rPr>
          <w:rFonts w:ascii="Times New Roman" w:eastAsia="Times New Roman" w:hAnsi="Times New Roman" w:cs="Times New Roman"/>
        </w:rPr>
        <w:tab/>
        <w:t>B. other</w:t>
      </w:r>
      <w:r w:rsidRPr="000544B0">
        <w:rPr>
          <w:rFonts w:ascii="Times New Roman" w:eastAsia="Times New Roman" w:hAnsi="Times New Roman" w:cs="Times New Roman"/>
        </w:rPr>
        <w:tab/>
      </w:r>
      <w:r w:rsidRPr="000544B0">
        <w:rPr>
          <w:rFonts w:ascii="Times New Roman" w:eastAsia="Times New Roman" w:hAnsi="Times New Roman" w:cs="Times New Roman"/>
        </w:rPr>
        <w:tab/>
        <w:t>C. others</w:t>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D. the others</w:t>
      </w:r>
    </w:p>
    <w:p w14:paraId="40F77B30" w14:textId="77777777" w:rsidR="00395CD2" w:rsidRPr="000544B0"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b/>
          <w:i/>
        </w:rPr>
      </w:pPr>
      <w:r w:rsidRPr="000544B0">
        <w:rPr>
          <w:rFonts w:ascii="Times New Roman" w:eastAsia="Times New Roman" w:hAnsi="Times New Roman" w:cs="Times New Roman"/>
          <w:b/>
        </w:rPr>
        <w:t>Question 8.</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rPr>
        <w:tab/>
        <w:t>A. throwing away</w:t>
      </w:r>
      <w:r w:rsidRPr="000544B0">
        <w:rPr>
          <w:rFonts w:ascii="Times New Roman" w:eastAsia="Times New Roman" w:hAnsi="Times New Roman" w:cs="Times New Roman"/>
        </w:rPr>
        <w:tab/>
      </w:r>
      <w:r w:rsidRPr="000544B0">
        <w:rPr>
          <w:rFonts w:ascii="Times New Roman" w:eastAsia="Times New Roman" w:hAnsi="Times New Roman" w:cs="Times New Roman"/>
        </w:rPr>
        <w:tab/>
        <w:t>B. giving up</w:t>
      </w:r>
      <w:r w:rsidRPr="000544B0">
        <w:rPr>
          <w:rFonts w:ascii="Times New Roman" w:eastAsia="Times New Roman" w:hAnsi="Times New Roman" w:cs="Times New Roman"/>
        </w:rPr>
        <w:tab/>
      </w:r>
      <w:r w:rsidRPr="000544B0">
        <w:rPr>
          <w:rFonts w:ascii="Times New Roman" w:eastAsia="Times New Roman" w:hAnsi="Times New Roman" w:cs="Times New Roman"/>
        </w:rPr>
        <w:tab/>
        <w:t>C. setting up</w:t>
      </w:r>
      <w:r w:rsidRPr="000544B0">
        <w:rPr>
          <w:rFonts w:ascii="Times New Roman" w:eastAsia="Times New Roman" w:hAnsi="Times New Roman" w:cs="Times New Roman"/>
        </w:rPr>
        <w:tab/>
      </w:r>
      <w:r w:rsidRPr="000544B0">
        <w:rPr>
          <w:rFonts w:ascii="Times New Roman" w:eastAsia="Times New Roman" w:hAnsi="Times New Roman" w:cs="Times New Roman"/>
        </w:rPr>
        <w:tab/>
        <w:t>D. turning off</w:t>
      </w:r>
    </w:p>
    <w:p w14:paraId="713DB1E2" w14:textId="77777777" w:rsidR="00395CD2" w:rsidRPr="000544B0"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b/>
          <w:i/>
        </w:rPr>
      </w:pPr>
      <w:r w:rsidRPr="000544B0">
        <w:rPr>
          <w:rFonts w:ascii="Times New Roman" w:eastAsia="Times New Roman" w:hAnsi="Times New Roman" w:cs="Times New Roman"/>
          <w:b/>
        </w:rPr>
        <w:t>Question 9.</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rPr>
        <w:tab/>
        <w:t>A. labels</w:t>
      </w:r>
      <w:r w:rsidRPr="000544B0">
        <w:rPr>
          <w:rFonts w:ascii="Times New Roman" w:eastAsia="Times New Roman" w:hAnsi="Times New Roman" w:cs="Times New Roman"/>
        </w:rPr>
        <w:tab/>
      </w:r>
      <w:r w:rsidRPr="000544B0">
        <w:rPr>
          <w:rFonts w:ascii="Times New Roman" w:eastAsia="Times New Roman" w:hAnsi="Times New Roman" w:cs="Times New Roman"/>
        </w:rPr>
        <w:tab/>
        <w:t>B. materials</w:t>
      </w:r>
      <w:r w:rsidRPr="000544B0">
        <w:rPr>
          <w:rFonts w:ascii="Times New Roman" w:eastAsia="Times New Roman" w:hAnsi="Times New Roman" w:cs="Times New Roman"/>
        </w:rPr>
        <w:tab/>
      </w:r>
      <w:r w:rsidRPr="000544B0">
        <w:rPr>
          <w:rFonts w:ascii="Times New Roman" w:eastAsia="Times New Roman" w:hAnsi="Times New Roman" w:cs="Times New Roman"/>
        </w:rPr>
        <w:tab/>
        <w:t>C. containers</w:t>
      </w:r>
      <w:r w:rsidRPr="000544B0">
        <w:rPr>
          <w:rFonts w:ascii="Times New Roman" w:eastAsia="Times New Roman" w:hAnsi="Times New Roman" w:cs="Times New Roman"/>
        </w:rPr>
        <w:tab/>
      </w:r>
      <w:r w:rsidRPr="000544B0">
        <w:rPr>
          <w:rFonts w:ascii="Times New Roman" w:eastAsia="Times New Roman" w:hAnsi="Times New Roman" w:cs="Times New Roman"/>
        </w:rPr>
        <w:tab/>
        <w:t>D. designs</w:t>
      </w:r>
    </w:p>
    <w:p w14:paraId="66DE15F3" w14:textId="77777777" w:rsidR="00395CD2" w:rsidRPr="000544B0"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10.</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rPr>
        <w:tab/>
        <w:t>A. shipping</w:t>
      </w:r>
      <w:r w:rsidRPr="000544B0">
        <w:rPr>
          <w:rFonts w:ascii="Times New Roman" w:eastAsia="Times New Roman" w:hAnsi="Times New Roman" w:cs="Times New Roman"/>
        </w:rPr>
        <w:tab/>
      </w:r>
      <w:r w:rsidRPr="000544B0">
        <w:rPr>
          <w:rFonts w:ascii="Times New Roman" w:eastAsia="Times New Roman" w:hAnsi="Times New Roman" w:cs="Times New Roman"/>
        </w:rPr>
        <w:tab/>
        <w:t>B. carrying</w:t>
      </w:r>
      <w:r w:rsidRPr="000544B0">
        <w:rPr>
          <w:rFonts w:ascii="Times New Roman" w:eastAsia="Times New Roman" w:hAnsi="Times New Roman" w:cs="Times New Roman"/>
        </w:rPr>
        <w:tab/>
      </w:r>
      <w:r w:rsidRPr="000544B0">
        <w:rPr>
          <w:rFonts w:ascii="Times New Roman" w:eastAsia="Times New Roman" w:hAnsi="Times New Roman" w:cs="Times New Roman"/>
        </w:rPr>
        <w:tab/>
        <w:t>C. sending</w:t>
      </w:r>
      <w:r w:rsidRPr="000544B0">
        <w:rPr>
          <w:rFonts w:ascii="Times New Roman" w:eastAsia="Times New Roman" w:hAnsi="Times New Roman" w:cs="Times New Roman"/>
        </w:rPr>
        <w:tab/>
      </w:r>
      <w:r w:rsidRPr="000544B0">
        <w:rPr>
          <w:rFonts w:ascii="Times New Roman" w:eastAsia="Times New Roman" w:hAnsi="Times New Roman" w:cs="Times New Roman"/>
        </w:rPr>
        <w:tab/>
        <w:t>D. travelling</w:t>
      </w:r>
    </w:p>
    <w:p w14:paraId="70FCE603" w14:textId="77777777" w:rsidR="00395CD2" w:rsidRPr="000544B0"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Question 11.</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rPr>
        <w:tab/>
        <w:t>A. amount</w:t>
      </w:r>
      <w:r w:rsidRPr="000544B0">
        <w:rPr>
          <w:rFonts w:ascii="Times New Roman" w:eastAsia="Times New Roman" w:hAnsi="Times New Roman" w:cs="Times New Roman"/>
        </w:rPr>
        <w:tab/>
      </w:r>
      <w:r w:rsidRPr="000544B0">
        <w:rPr>
          <w:rFonts w:ascii="Times New Roman" w:eastAsia="Times New Roman" w:hAnsi="Times New Roman" w:cs="Times New Roman"/>
        </w:rPr>
        <w:tab/>
        <w:t>B. number</w:t>
      </w:r>
      <w:r w:rsidRPr="000544B0">
        <w:rPr>
          <w:rFonts w:ascii="Times New Roman" w:eastAsia="Times New Roman" w:hAnsi="Times New Roman" w:cs="Times New Roman"/>
        </w:rPr>
        <w:tab/>
      </w:r>
      <w:r w:rsidRPr="000544B0">
        <w:rPr>
          <w:rFonts w:ascii="Times New Roman" w:eastAsia="Times New Roman" w:hAnsi="Times New Roman" w:cs="Times New Roman"/>
        </w:rPr>
        <w:tab/>
        <w:t>C. many</w:t>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D. few</w:t>
      </w:r>
    </w:p>
    <w:p w14:paraId="31110005" w14:textId="77777777" w:rsidR="00395CD2" w:rsidRPr="000544B0"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 w:val="left" w:pos="837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12.</w:t>
      </w:r>
      <w:r w:rsidRPr="000544B0">
        <w:rPr>
          <w:rFonts w:ascii="Times New Roman" w:eastAsia="Times New Roman" w:hAnsi="Times New Roman" w:cs="Times New Roman"/>
          <w:b/>
        </w:rPr>
        <w:tab/>
      </w:r>
      <w:r w:rsidRPr="000544B0">
        <w:rPr>
          <w:rFonts w:ascii="Times New Roman" w:eastAsia="Times New Roman" w:hAnsi="Times New Roman" w:cs="Times New Roman"/>
        </w:rPr>
        <w:t>A. containers</w:t>
      </w:r>
      <w:r w:rsidRPr="000544B0">
        <w:rPr>
          <w:rFonts w:ascii="Times New Roman" w:eastAsia="Times New Roman" w:hAnsi="Times New Roman" w:cs="Times New Roman"/>
        </w:rPr>
        <w:tab/>
      </w:r>
      <w:r w:rsidRPr="000544B0">
        <w:rPr>
          <w:rFonts w:ascii="Times New Roman" w:eastAsia="Times New Roman" w:hAnsi="Times New Roman" w:cs="Times New Roman"/>
        </w:rPr>
        <w:tab/>
        <w:t>B. boxes</w:t>
      </w:r>
      <w:r w:rsidRPr="000544B0">
        <w:rPr>
          <w:rFonts w:ascii="Times New Roman" w:eastAsia="Times New Roman" w:hAnsi="Times New Roman" w:cs="Times New Roman"/>
        </w:rPr>
        <w:tab/>
      </w:r>
      <w:r w:rsidRPr="000544B0">
        <w:rPr>
          <w:rFonts w:ascii="Times New Roman" w:eastAsia="Times New Roman" w:hAnsi="Times New Roman" w:cs="Times New Roman"/>
        </w:rPr>
        <w:tab/>
        <w:t>C. items</w:t>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D. bins</w:t>
      </w:r>
    </w:p>
    <w:p w14:paraId="743A8E43" w14:textId="56767B56"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i/>
        </w:rPr>
      </w:pPr>
      <w:r w:rsidRPr="000544B0">
        <w:rPr>
          <w:rFonts w:ascii="Times New Roman" w:eastAsia="Times New Roman" w:hAnsi="Times New Roman" w:cs="Times New Roman"/>
          <w:b/>
          <w:i/>
        </w:rPr>
        <w:t>Mark the letter A, B, C or D on your answer sheet to indicate the best arrangement of utterances or sentences to make a meaningful exchange or text in each of the following questions from 13 to 17.</w:t>
      </w:r>
    </w:p>
    <w:p w14:paraId="0570A75D"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sidRPr="000544B0">
        <w:rPr>
          <w:rFonts w:ascii="Times New Roman" w:eastAsia="Times New Roman" w:hAnsi="Times New Roman" w:cs="Times New Roman"/>
          <w:b/>
        </w:rPr>
        <w:t>Question 13:</w:t>
      </w:r>
      <w:r w:rsidRPr="000544B0">
        <w:rPr>
          <w:rFonts w:ascii="Times New Roman" w:eastAsia="Times New Roman" w:hAnsi="Times New Roman" w:cs="Times New Roman"/>
        </w:rPr>
        <w:tab/>
        <w:t>a. Mai: Hey, John! I heard you joined the new volunteer group.</w:t>
      </w:r>
      <w:r w:rsidRPr="000544B0">
        <w:rPr>
          <w:rFonts w:ascii="Times New Roman" w:eastAsia="Times New Roman" w:hAnsi="Times New Roman" w:cs="Times New Roman"/>
        </w:rPr>
        <w:br/>
        <w:t>b. Mai: That sounds exciting! I’ve been thinking about joining too.</w:t>
      </w:r>
      <w:r w:rsidRPr="000544B0">
        <w:rPr>
          <w:rFonts w:ascii="Times New Roman" w:eastAsia="Times New Roman" w:hAnsi="Times New Roman" w:cs="Times New Roman"/>
        </w:rPr>
        <w:br/>
        <w:t>c. John: Yes, I did. We help organize events for the community every weekend.</w:t>
      </w:r>
    </w:p>
    <w:p w14:paraId="4DD15A8C" w14:textId="3321415E" w:rsidR="00395CD2" w:rsidRPr="000544B0" w:rsidRDefault="007C0F66" w:rsidP="007C0F66">
      <w:pPr>
        <w:tabs>
          <w:tab w:val="left" w:pos="180"/>
          <w:tab w:val="left" w:pos="36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00395CD2" w:rsidRPr="000544B0">
        <w:rPr>
          <w:rFonts w:ascii="Times New Roman" w:eastAsia="Times New Roman" w:hAnsi="Times New Roman" w:cs="Times New Roman"/>
        </w:rPr>
        <w:t>(</w:t>
      </w:r>
      <w:r w:rsidR="00395CD2" w:rsidRPr="000544B0">
        <w:rPr>
          <w:rFonts w:ascii="Times New Roman" w:eastAsia="Times New Roman" w:hAnsi="Times New Roman" w:cs="Times New Roman"/>
          <w:sz w:val="18"/>
          <w:szCs w:val="18"/>
        </w:rPr>
        <w:t>Adapted from</w:t>
      </w:r>
      <w:r w:rsidR="00395CD2" w:rsidRPr="000544B0">
        <w:rPr>
          <w:rFonts w:ascii="Times New Roman" w:eastAsia="Times New Roman" w:hAnsi="Times New Roman" w:cs="Times New Roman"/>
        </w:rPr>
        <w:t xml:space="preserve"> </w:t>
      </w:r>
      <w:r w:rsidR="00395CD2" w:rsidRPr="000544B0">
        <w:rPr>
          <w:rFonts w:ascii="Times New Roman" w:eastAsia="Times New Roman" w:hAnsi="Times New Roman" w:cs="Times New Roman"/>
          <w:i/>
          <w:sz w:val="18"/>
          <w:szCs w:val="18"/>
        </w:rPr>
        <w:t>iLearn Smart World 12</w:t>
      </w:r>
      <w:r w:rsidR="00395CD2" w:rsidRPr="000544B0">
        <w:rPr>
          <w:rFonts w:ascii="Times New Roman" w:eastAsia="Times New Roman" w:hAnsi="Times New Roman" w:cs="Times New Roman"/>
          <w:i/>
        </w:rPr>
        <w:t>)</w:t>
      </w:r>
    </w:p>
    <w:p w14:paraId="738B9CCD" w14:textId="36DA6A0F"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a – b – c</w:t>
      </w:r>
      <w:r w:rsidRPr="000544B0">
        <w:rPr>
          <w:rFonts w:ascii="Times New Roman" w:eastAsia="Times New Roman" w:hAnsi="Times New Roman" w:cs="Times New Roman"/>
        </w:rPr>
        <w:tab/>
      </w:r>
      <w:r w:rsidRPr="000544B0">
        <w:rPr>
          <w:rFonts w:ascii="Times New Roman" w:eastAsia="Times New Roman" w:hAnsi="Times New Roman" w:cs="Times New Roman"/>
        </w:rPr>
        <w:tab/>
        <w:t>B. a – c – b</w:t>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ab/>
      </w:r>
      <w:r w:rsidRPr="000544B0">
        <w:rPr>
          <w:rFonts w:ascii="Times New Roman" w:eastAsia="Times New Roman" w:hAnsi="Times New Roman" w:cs="Times New Roman"/>
        </w:rPr>
        <w:t>C. c – a – b</w:t>
      </w:r>
      <w:r w:rsidRPr="000544B0">
        <w:rPr>
          <w:rFonts w:ascii="Times New Roman" w:eastAsia="Times New Roman" w:hAnsi="Times New Roman" w:cs="Times New Roman"/>
        </w:rPr>
        <w:tab/>
      </w:r>
      <w:r w:rsidRPr="000544B0">
        <w:rPr>
          <w:rFonts w:ascii="Times New Roman" w:eastAsia="Times New Roman" w:hAnsi="Times New Roman" w:cs="Times New Roman"/>
        </w:rPr>
        <w:tab/>
        <w:t>D. b – a – c</w:t>
      </w:r>
    </w:p>
    <w:p w14:paraId="4E0B4C8C"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sidRPr="000544B0">
        <w:rPr>
          <w:rFonts w:ascii="Times New Roman" w:eastAsia="Times New Roman" w:hAnsi="Times New Roman" w:cs="Times New Roman"/>
          <w:b/>
        </w:rPr>
        <w:t>Question 14:</w:t>
      </w:r>
      <w:r w:rsidRPr="000544B0">
        <w:rPr>
          <w:rFonts w:ascii="Times New Roman" w:eastAsia="Times New Roman" w:hAnsi="Times New Roman" w:cs="Times New Roman"/>
        </w:rPr>
        <w:tab/>
        <w:t>a. Anna: What do you usually do in your free time, Tom?</w:t>
      </w:r>
      <w:r w:rsidRPr="000544B0">
        <w:rPr>
          <w:rFonts w:ascii="Times New Roman" w:eastAsia="Times New Roman" w:hAnsi="Times New Roman" w:cs="Times New Roman"/>
        </w:rPr>
        <w:br/>
        <w:t>b. Tom: I often go jogging or read books. How about you?</w:t>
      </w:r>
      <w:r w:rsidRPr="000544B0">
        <w:rPr>
          <w:rFonts w:ascii="Times New Roman" w:eastAsia="Times New Roman" w:hAnsi="Times New Roman" w:cs="Times New Roman"/>
        </w:rPr>
        <w:br/>
        <w:t>c. Anna: I like painting. It helps me relax and express my creativity.</w:t>
      </w:r>
      <w:r w:rsidRPr="000544B0">
        <w:rPr>
          <w:rFonts w:ascii="Times New Roman" w:eastAsia="Times New Roman" w:hAnsi="Times New Roman" w:cs="Times New Roman"/>
        </w:rPr>
        <w:br/>
        <w:t>d. Tom: That’s awesome! I’ve always wanted to try painting, but I’m terrible at drawing.</w:t>
      </w:r>
    </w:p>
    <w:p w14:paraId="22847C3D" w14:textId="453228C9" w:rsidR="00395CD2" w:rsidRPr="000544B0" w:rsidRDefault="007C0F66" w:rsidP="007C0F66">
      <w:pPr>
        <w:tabs>
          <w:tab w:val="left" w:pos="180"/>
          <w:tab w:val="left" w:pos="36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 xml:space="preserve">               </w:t>
      </w:r>
      <w:r w:rsidR="00395CD2" w:rsidRPr="000544B0">
        <w:rPr>
          <w:rFonts w:ascii="Times New Roman" w:eastAsia="Times New Roman" w:hAnsi="Times New Roman" w:cs="Times New Roman"/>
        </w:rPr>
        <w:t>(</w:t>
      </w:r>
      <w:r w:rsidR="00395CD2" w:rsidRPr="000544B0">
        <w:rPr>
          <w:rFonts w:ascii="Times New Roman" w:eastAsia="Times New Roman" w:hAnsi="Times New Roman" w:cs="Times New Roman"/>
          <w:sz w:val="18"/>
          <w:szCs w:val="18"/>
        </w:rPr>
        <w:t>Adapted from</w:t>
      </w:r>
      <w:r w:rsidR="00395CD2" w:rsidRPr="000544B0">
        <w:rPr>
          <w:rFonts w:ascii="Times New Roman" w:eastAsia="Times New Roman" w:hAnsi="Times New Roman" w:cs="Times New Roman"/>
        </w:rPr>
        <w:t xml:space="preserve"> </w:t>
      </w:r>
      <w:r w:rsidR="00395CD2" w:rsidRPr="000544B0">
        <w:rPr>
          <w:rFonts w:ascii="Times New Roman" w:eastAsia="Times New Roman" w:hAnsi="Times New Roman" w:cs="Times New Roman"/>
          <w:i/>
          <w:sz w:val="18"/>
          <w:szCs w:val="18"/>
        </w:rPr>
        <w:t>Friends Global 11</w:t>
      </w:r>
      <w:r w:rsidR="00395CD2" w:rsidRPr="000544B0">
        <w:rPr>
          <w:rFonts w:ascii="Times New Roman" w:eastAsia="Times New Roman" w:hAnsi="Times New Roman" w:cs="Times New Roman"/>
          <w:i/>
        </w:rPr>
        <w:t>)</w:t>
      </w:r>
    </w:p>
    <w:p w14:paraId="4F9F00C8"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p>
    <w:p w14:paraId="21EDE395" w14:textId="7423984A"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a – b – c – d</w:t>
      </w:r>
      <w:r w:rsidRPr="000544B0">
        <w:rPr>
          <w:rFonts w:ascii="Times New Roman" w:eastAsia="Times New Roman" w:hAnsi="Times New Roman" w:cs="Times New Roman"/>
        </w:rPr>
        <w:tab/>
        <w:t>B. b – a – d – c</w:t>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ab/>
      </w:r>
      <w:r w:rsidRPr="000544B0">
        <w:rPr>
          <w:rFonts w:ascii="Times New Roman" w:eastAsia="Times New Roman" w:hAnsi="Times New Roman" w:cs="Times New Roman"/>
        </w:rPr>
        <w:t>C. c – a – b – d</w:t>
      </w:r>
      <w:r w:rsidRPr="000544B0">
        <w:rPr>
          <w:rFonts w:ascii="Times New Roman" w:eastAsia="Times New Roman" w:hAnsi="Times New Roman" w:cs="Times New Roman"/>
        </w:rPr>
        <w:tab/>
        <w:t>D. a – b – d – c</w:t>
      </w:r>
    </w:p>
    <w:p w14:paraId="3E408653"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sidRPr="000544B0">
        <w:rPr>
          <w:rFonts w:ascii="Times New Roman" w:eastAsia="Times New Roman" w:hAnsi="Times New Roman" w:cs="Times New Roman"/>
          <w:b/>
        </w:rPr>
        <w:t>Question 15:</w:t>
      </w:r>
      <w:r w:rsidRPr="000544B0">
        <w:rPr>
          <w:rFonts w:ascii="Times New Roman" w:eastAsia="Times New Roman" w:hAnsi="Times New Roman" w:cs="Times New Roman"/>
        </w:rPr>
        <w:tab/>
        <w:t>Hi Lisa,</w:t>
      </w:r>
      <w:r w:rsidRPr="000544B0">
        <w:rPr>
          <w:rFonts w:ascii="Times New Roman" w:eastAsia="Times New Roman" w:hAnsi="Times New Roman" w:cs="Times New Roman"/>
        </w:rPr>
        <w:br/>
        <w:t>a. I’m grateful for your encouragement – it gave me confidence to start something new.</w:t>
      </w:r>
      <w:r w:rsidRPr="000544B0">
        <w:rPr>
          <w:rFonts w:ascii="Times New Roman" w:eastAsia="Times New Roman" w:hAnsi="Times New Roman" w:cs="Times New Roman"/>
        </w:rPr>
        <w:br/>
        <w:t>b. I just wanted to thank you for inspiring me to sign up for the photography workshop.</w:t>
      </w:r>
      <w:r w:rsidRPr="000544B0">
        <w:rPr>
          <w:rFonts w:ascii="Times New Roman" w:eastAsia="Times New Roman" w:hAnsi="Times New Roman" w:cs="Times New Roman"/>
        </w:rPr>
        <w:br/>
        <w:t>c. I’ve always enjoyed taking photos, but I never thought I could do it seriously.</w:t>
      </w:r>
      <w:r w:rsidRPr="000544B0">
        <w:rPr>
          <w:rFonts w:ascii="Times New Roman" w:eastAsia="Times New Roman" w:hAnsi="Times New Roman" w:cs="Times New Roman"/>
        </w:rPr>
        <w:br/>
        <w:t>d. Thanks again for being a great friend.</w:t>
      </w:r>
      <w:r w:rsidRPr="000544B0">
        <w:rPr>
          <w:rFonts w:ascii="Times New Roman" w:eastAsia="Times New Roman" w:hAnsi="Times New Roman" w:cs="Times New Roman"/>
        </w:rPr>
        <w:br/>
        <w:t>e. Now, I’m planning to join the local photo contest next month!</w:t>
      </w:r>
    </w:p>
    <w:p w14:paraId="4C6DE4A9"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sidRPr="000544B0">
        <w:rPr>
          <w:rFonts w:ascii="Times New Roman" w:eastAsia="Times New Roman" w:hAnsi="Times New Roman" w:cs="Times New Roman"/>
        </w:rPr>
        <w:t>(</w:t>
      </w:r>
      <w:r w:rsidRPr="000544B0">
        <w:rPr>
          <w:rFonts w:ascii="Times New Roman" w:eastAsia="Times New Roman" w:hAnsi="Times New Roman" w:cs="Times New Roman"/>
          <w:sz w:val="18"/>
          <w:szCs w:val="18"/>
        </w:rPr>
        <w:t>Adapted from</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i/>
          <w:sz w:val="18"/>
          <w:szCs w:val="18"/>
        </w:rPr>
        <w:t>iLearn Smart World 12</w:t>
      </w:r>
      <w:r w:rsidRPr="000544B0">
        <w:rPr>
          <w:rFonts w:ascii="Times New Roman" w:eastAsia="Times New Roman" w:hAnsi="Times New Roman" w:cs="Times New Roman"/>
          <w:i/>
        </w:rPr>
        <w:t>)</w:t>
      </w:r>
    </w:p>
    <w:p w14:paraId="2EE9FE50" w14:textId="279FCA95"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b – c – a – e – d</w:t>
      </w:r>
      <w:r w:rsidRPr="000544B0">
        <w:rPr>
          <w:rFonts w:ascii="Times New Roman" w:eastAsia="Times New Roman" w:hAnsi="Times New Roman" w:cs="Times New Roman"/>
        </w:rPr>
        <w:tab/>
        <w:t>B. b – a – c – e – d</w:t>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ab/>
      </w:r>
      <w:r w:rsidRPr="000544B0">
        <w:rPr>
          <w:rFonts w:ascii="Times New Roman" w:eastAsia="Times New Roman" w:hAnsi="Times New Roman" w:cs="Times New Roman"/>
        </w:rPr>
        <w:t>C. c – b – e – a – d</w:t>
      </w:r>
      <w:r w:rsidRPr="000544B0">
        <w:rPr>
          <w:rFonts w:ascii="Times New Roman" w:eastAsia="Times New Roman" w:hAnsi="Times New Roman" w:cs="Times New Roman"/>
        </w:rPr>
        <w:tab/>
        <w:t>D. b – c – e – a – d</w:t>
      </w:r>
    </w:p>
    <w:p w14:paraId="61CE1183"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sidRPr="000544B0">
        <w:rPr>
          <w:rFonts w:ascii="Times New Roman" w:eastAsia="Times New Roman" w:hAnsi="Times New Roman" w:cs="Times New Roman"/>
          <w:b/>
        </w:rPr>
        <w:t>Question 16</w:t>
      </w:r>
      <w:r w:rsidRPr="000544B0">
        <w:rPr>
          <w:rFonts w:ascii="Times New Roman" w:eastAsia="Times New Roman" w:hAnsi="Times New Roman" w:cs="Times New Roman"/>
          <w:b/>
        </w:rPr>
        <w:tab/>
      </w:r>
      <w:r w:rsidRPr="000544B0">
        <w:rPr>
          <w:rFonts w:ascii="Times New Roman" w:eastAsia="Times New Roman" w:hAnsi="Times New Roman" w:cs="Times New Roman"/>
        </w:rPr>
        <w:t>a. My name is Andrew, and I recently started working at a company that promotes sustainable tourism.</w:t>
      </w:r>
      <w:r w:rsidRPr="000544B0">
        <w:rPr>
          <w:rFonts w:ascii="Times New Roman" w:eastAsia="Times New Roman" w:hAnsi="Times New Roman" w:cs="Times New Roman"/>
        </w:rPr>
        <w:br/>
        <w:t>b. One of the most rewarding parts of the job is educating tourists on how to reduce their impact on nature.</w:t>
      </w:r>
      <w:r w:rsidRPr="000544B0">
        <w:rPr>
          <w:rFonts w:ascii="Times New Roman" w:eastAsia="Times New Roman" w:hAnsi="Times New Roman" w:cs="Times New Roman"/>
        </w:rPr>
        <w:br/>
        <w:t>c. I’ve always been passionate about the environment and finding ways to protect it.</w:t>
      </w:r>
      <w:r w:rsidRPr="000544B0">
        <w:rPr>
          <w:rFonts w:ascii="Times New Roman" w:eastAsia="Times New Roman" w:hAnsi="Times New Roman" w:cs="Times New Roman"/>
        </w:rPr>
        <w:br/>
        <w:t>d. In the future, I hope to lead global campaigns that promote eco-friendly travel.</w:t>
      </w:r>
      <w:r w:rsidRPr="000544B0">
        <w:rPr>
          <w:rFonts w:ascii="Times New Roman" w:eastAsia="Times New Roman" w:hAnsi="Times New Roman" w:cs="Times New Roman"/>
        </w:rPr>
        <w:br/>
        <w:t>e. So far, I’ve helped organize clean-up events and developed digital guides for green travelers.</w:t>
      </w:r>
    </w:p>
    <w:p w14:paraId="3982AF40"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ind w:left="1440" w:hanging="1440"/>
        <w:jc w:val="right"/>
        <w:rPr>
          <w:rFonts w:ascii="Times New Roman" w:eastAsia="Times New Roman" w:hAnsi="Times New Roman" w:cs="Times New Roman"/>
        </w:rPr>
      </w:pPr>
      <w:r w:rsidRPr="000544B0">
        <w:rPr>
          <w:rFonts w:ascii="Times New Roman" w:eastAsia="Times New Roman" w:hAnsi="Times New Roman" w:cs="Times New Roman"/>
        </w:rPr>
        <w:t>(</w:t>
      </w:r>
      <w:r w:rsidRPr="000544B0">
        <w:rPr>
          <w:rFonts w:ascii="Times New Roman" w:eastAsia="Times New Roman" w:hAnsi="Times New Roman" w:cs="Times New Roman"/>
          <w:sz w:val="18"/>
          <w:szCs w:val="18"/>
        </w:rPr>
        <w:t>Adapted from</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i/>
          <w:sz w:val="18"/>
          <w:szCs w:val="18"/>
        </w:rPr>
        <w:t>Friends Global 10</w:t>
      </w:r>
      <w:r w:rsidRPr="000544B0">
        <w:rPr>
          <w:rFonts w:ascii="Times New Roman" w:eastAsia="Times New Roman" w:hAnsi="Times New Roman" w:cs="Times New Roman"/>
          <w:i/>
        </w:rPr>
        <w:t>)</w:t>
      </w:r>
    </w:p>
    <w:p w14:paraId="6589E9DD" w14:textId="382B6B54"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a – c – b – e – d</w:t>
      </w:r>
      <w:r w:rsidRPr="000544B0">
        <w:rPr>
          <w:rFonts w:ascii="Times New Roman" w:eastAsia="Times New Roman" w:hAnsi="Times New Roman" w:cs="Times New Roman"/>
        </w:rPr>
        <w:tab/>
        <w:t>B. c – a – e – b – d</w:t>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ab/>
      </w:r>
      <w:r w:rsidRPr="000544B0">
        <w:rPr>
          <w:rFonts w:ascii="Times New Roman" w:eastAsia="Times New Roman" w:hAnsi="Times New Roman" w:cs="Times New Roman"/>
        </w:rPr>
        <w:t>C. b – c – a – e – d</w:t>
      </w:r>
      <w:r w:rsidRPr="000544B0">
        <w:rPr>
          <w:rFonts w:ascii="Times New Roman" w:eastAsia="Times New Roman" w:hAnsi="Times New Roman" w:cs="Times New Roman"/>
        </w:rPr>
        <w:tab/>
        <w:t>D. a – b – e – d – c</w:t>
      </w:r>
    </w:p>
    <w:p w14:paraId="76DDA54A"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sidRPr="000544B0">
        <w:rPr>
          <w:rFonts w:ascii="Times New Roman" w:eastAsia="Times New Roman" w:hAnsi="Times New Roman" w:cs="Times New Roman"/>
          <w:b/>
        </w:rPr>
        <w:t>Question 17:</w:t>
      </w:r>
      <w:r w:rsidRPr="000544B0">
        <w:rPr>
          <w:rFonts w:ascii="Times New Roman" w:eastAsia="Times New Roman" w:hAnsi="Times New Roman" w:cs="Times New Roman"/>
        </w:rPr>
        <w:tab/>
        <w:t>a. The community has seen major changes in recent years, especially in how people work and interact.</w:t>
      </w:r>
      <w:r w:rsidRPr="000544B0">
        <w:rPr>
          <w:rFonts w:ascii="Times New Roman" w:eastAsia="Times New Roman" w:hAnsi="Times New Roman" w:cs="Times New Roman"/>
        </w:rPr>
        <w:br/>
        <w:t>b. However, these changes have also created some challenges, such as feelings of isolation.</w:t>
      </w:r>
      <w:r w:rsidRPr="000544B0">
        <w:rPr>
          <w:rFonts w:ascii="Times New Roman" w:eastAsia="Times New Roman" w:hAnsi="Times New Roman" w:cs="Times New Roman"/>
        </w:rPr>
        <w:br/>
        <w:t>c. More people are working remotely and attending meetings online.</w:t>
      </w:r>
      <w:r w:rsidRPr="000544B0">
        <w:rPr>
          <w:rFonts w:ascii="Times New Roman" w:eastAsia="Times New Roman" w:hAnsi="Times New Roman" w:cs="Times New Roman"/>
        </w:rPr>
        <w:br/>
        <w:t>d. As we move forward, we need to find ways to stay connected and support each other.</w:t>
      </w:r>
      <w:r w:rsidRPr="000544B0">
        <w:rPr>
          <w:rFonts w:ascii="Times New Roman" w:eastAsia="Times New Roman" w:hAnsi="Times New Roman" w:cs="Times New Roman"/>
        </w:rPr>
        <w:br/>
        <w:t>e. This shift has increased flexibility and saved commuting time.</w:t>
      </w:r>
    </w:p>
    <w:p w14:paraId="301AF834"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sidRPr="000544B0">
        <w:rPr>
          <w:rFonts w:ascii="Times New Roman" w:eastAsia="Times New Roman" w:hAnsi="Times New Roman" w:cs="Times New Roman"/>
        </w:rPr>
        <w:t>(</w:t>
      </w:r>
      <w:r w:rsidRPr="000544B0">
        <w:rPr>
          <w:rFonts w:ascii="Times New Roman" w:eastAsia="Times New Roman" w:hAnsi="Times New Roman" w:cs="Times New Roman"/>
          <w:sz w:val="18"/>
          <w:szCs w:val="18"/>
        </w:rPr>
        <w:t>Adapted from</w:t>
      </w:r>
      <w:r w:rsidRPr="000544B0">
        <w:rPr>
          <w:rFonts w:ascii="Times New Roman" w:eastAsia="Times New Roman" w:hAnsi="Times New Roman" w:cs="Times New Roman"/>
        </w:rPr>
        <w:t xml:space="preserve"> </w:t>
      </w:r>
      <w:r w:rsidRPr="000544B0">
        <w:rPr>
          <w:rFonts w:ascii="Times New Roman" w:eastAsia="Times New Roman" w:hAnsi="Times New Roman" w:cs="Times New Roman"/>
          <w:i/>
          <w:sz w:val="18"/>
          <w:szCs w:val="18"/>
        </w:rPr>
        <w:t>iLearn Smart World 10</w:t>
      </w:r>
      <w:r w:rsidRPr="000544B0">
        <w:rPr>
          <w:rFonts w:ascii="Times New Roman" w:eastAsia="Times New Roman" w:hAnsi="Times New Roman" w:cs="Times New Roman"/>
          <w:i/>
        </w:rPr>
        <w:t>)</w:t>
      </w:r>
    </w:p>
    <w:p w14:paraId="15B0A129" w14:textId="74C14E01"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a – c – e – b – d</w:t>
      </w:r>
      <w:r w:rsidRPr="000544B0">
        <w:rPr>
          <w:rFonts w:ascii="Times New Roman" w:eastAsia="Times New Roman" w:hAnsi="Times New Roman" w:cs="Times New Roman"/>
        </w:rPr>
        <w:tab/>
        <w:t>B. c – a – b – e – d</w:t>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ab/>
      </w:r>
      <w:r w:rsidRPr="000544B0">
        <w:rPr>
          <w:rFonts w:ascii="Times New Roman" w:eastAsia="Times New Roman" w:hAnsi="Times New Roman" w:cs="Times New Roman"/>
        </w:rPr>
        <w:t>C. a – e – b – c – d</w:t>
      </w:r>
      <w:r w:rsidRPr="000544B0">
        <w:rPr>
          <w:rFonts w:ascii="Times New Roman" w:eastAsia="Times New Roman" w:hAnsi="Times New Roman" w:cs="Times New Roman"/>
        </w:rPr>
        <w:tab/>
        <w:t>D. d – c – a – b – e</w:t>
      </w:r>
    </w:p>
    <w:p w14:paraId="34235333" w14:textId="1A66863C"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b/>
        </w:rPr>
      </w:pPr>
      <w:r w:rsidRPr="000544B0">
        <w:rPr>
          <w:rFonts w:ascii="Times New Roman" w:eastAsia="Times New Roman" w:hAnsi="Times New Roman" w:cs="Times New Roman"/>
          <w:b/>
          <w:i/>
        </w:rPr>
        <w:t>Read the following passage about adolescence and mark the letter A, B, C, or D to indicate the correct option that best fits each of the numbered blanks from 18 to 22.</w:t>
      </w:r>
    </w:p>
    <w:p w14:paraId="4A3B92EF"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t>Adolescence is a difficult time for both parents and teenagers as it is a period of physical, social and emotional change. Physically, as a dependent pre-teen child, (18) _______. In general, emotionally and socially, adolescents like you are experiencing profound changes in terms of freedom, privacy, interests, decisions and opinions.</w:t>
      </w:r>
    </w:p>
    <w:p w14:paraId="6A80B8A2"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t>First, you want more freedom to choose who to see and when. (19) _______. Now you want to spend some more time on your own. Second, your parents made most decisions before adolescence. But now you want to decide things for yourselves. You hate being told what to do all the time. Above all, adolescents have strong opinions and are idealistic. (20) ______. You feel you have all the answers while adults don't.</w:t>
      </w:r>
    </w:p>
    <w:p w14:paraId="67380893"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t>All these perfectly normal changes will affect teenagers' relationship with their parents. (21) _______? Firstly, let your parents know that you still love and value them. Secondly, try to agree to rules and boundaries and prove to be dependable. Keep your words and stick to rules. Thirdly, (22) _______. Show your parents that you are capable of an independent life by taking care of your own school work and maintaining a healthy lifestyle. Finally, it's all about communication! Keep talking to your parents.</w:t>
      </w:r>
    </w:p>
    <w:p w14:paraId="6BADD48E"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 xml:space="preserve">(Adapted from </w:t>
      </w:r>
      <w:r w:rsidRPr="000544B0">
        <w:rPr>
          <w:rFonts w:ascii="Times New Roman" w:eastAsia="Times New Roman" w:hAnsi="Times New Roman" w:cs="Times New Roman"/>
          <w:i/>
          <w:sz w:val="18"/>
          <w:szCs w:val="18"/>
        </w:rPr>
        <w:t>Friends Global 11</w:t>
      </w:r>
      <w:r w:rsidRPr="000544B0">
        <w:rPr>
          <w:rFonts w:ascii="Times New Roman" w:eastAsia="Times New Roman" w:hAnsi="Times New Roman" w:cs="Times New Roman"/>
          <w:i/>
        </w:rPr>
        <w:t>)</w:t>
      </w:r>
      <w:r w:rsidRPr="000544B0">
        <w:rPr>
          <w:rFonts w:ascii="Times New Roman" w:eastAsia="Times New Roman" w:hAnsi="Times New Roman" w:cs="Times New Roman"/>
        </w:rPr>
        <w:tab/>
        <w:t xml:space="preserve"> </w:t>
      </w:r>
    </w:p>
    <w:p w14:paraId="06C02DAC"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Question 18.</w:t>
      </w:r>
      <w:r w:rsidRPr="000544B0">
        <w:rPr>
          <w:rFonts w:ascii="Times New Roman" w:eastAsia="Times New Roman" w:hAnsi="Times New Roman" w:cs="Times New Roman"/>
          <w:b/>
        </w:rPr>
        <w:tab/>
      </w:r>
      <w:r w:rsidRPr="000544B0">
        <w:rPr>
          <w:rFonts w:ascii="Times New Roman" w:eastAsia="Times New Roman" w:hAnsi="Times New Roman" w:cs="Times New Roman"/>
        </w:rPr>
        <w:t>A. on which the transformation into an independent young adult triggers</w:t>
      </w:r>
    </w:p>
    <w:p w14:paraId="15A4CA1F"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B. totally changed into an independent young adult</w:t>
      </w:r>
    </w:p>
    <w:p w14:paraId="6DEAC84C"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C. you are being transformed into an independent young adult</w:t>
      </w:r>
    </w:p>
    <w:p w14:paraId="6312FEEC"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D. that the transition to an independent young adult finally occurs</w:t>
      </w:r>
    </w:p>
    <w:p w14:paraId="6ACA928D"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Question 19.</w:t>
      </w:r>
      <w:r w:rsidRPr="000544B0">
        <w:rPr>
          <w:rFonts w:ascii="Times New Roman" w:eastAsia="Times New Roman" w:hAnsi="Times New Roman" w:cs="Times New Roman"/>
          <w:b/>
        </w:rPr>
        <w:tab/>
      </w:r>
      <w:r w:rsidRPr="000544B0">
        <w:rPr>
          <w:rFonts w:ascii="Times New Roman" w:eastAsia="Times New Roman" w:hAnsi="Times New Roman" w:cs="Times New Roman"/>
        </w:rPr>
        <w:t>A. Being in the company of your parents, you are thrilled</w:t>
      </w:r>
    </w:p>
    <w:p w14:paraId="78651DDC"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B. You used to be most happy in the company of your parents</w:t>
      </w:r>
    </w:p>
    <w:p w14:paraId="5A377DD3"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C. You felt delighted without the company of your parents</w:t>
      </w:r>
    </w:p>
    <w:p w14:paraId="1DE30011"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D. The company of your parents hardly satisfied you</w:t>
      </w:r>
    </w:p>
    <w:p w14:paraId="28863BAF"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Question 20.</w:t>
      </w:r>
      <w:r w:rsidRPr="000544B0">
        <w:rPr>
          <w:rFonts w:ascii="Times New Roman" w:eastAsia="Times New Roman" w:hAnsi="Times New Roman" w:cs="Times New Roman"/>
          <w:b/>
        </w:rPr>
        <w:tab/>
      </w:r>
      <w:r w:rsidRPr="000544B0">
        <w:rPr>
          <w:rFonts w:ascii="Times New Roman" w:eastAsia="Times New Roman" w:hAnsi="Times New Roman" w:cs="Times New Roman"/>
        </w:rPr>
        <w:t>A. You see the world differently, develop your own views and your own sense of right or wrong</w:t>
      </w:r>
    </w:p>
    <w:p w14:paraId="40AC6232"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B. Seeing the world differently, your own views and your own sense of right or wrong are developed</w:t>
      </w:r>
    </w:p>
    <w:p w14:paraId="303FE5CB"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rPr>
          <w:rFonts w:ascii="Times New Roman" w:eastAsia="Times New Roman" w:hAnsi="Times New Roman" w:cs="Times New Roman"/>
        </w:rPr>
      </w:pPr>
      <w:r w:rsidRPr="000544B0">
        <w:rPr>
          <w:rFonts w:ascii="Times New Roman" w:eastAsia="Times New Roman" w:hAnsi="Times New Roman" w:cs="Times New Roman"/>
        </w:rPr>
        <w:t>C. While you have developed your own views and your own sense of right or wrong, you now adopt a different viewpoint on the world</w:t>
      </w:r>
    </w:p>
    <w:p w14:paraId="1E5F571E"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rPr>
          <w:rFonts w:ascii="Times New Roman" w:eastAsia="Times New Roman" w:hAnsi="Times New Roman" w:cs="Times New Roman"/>
        </w:rPr>
      </w:pPr>
      <w:r w:rsidRPr="000544B0">
        <w:rPr>
          <w:rFonts w:ascii="Times New Roman" w:eastAsia="Times New Roman" w:hAnsi="Times New Roman" w:cs="Times New Roman"/>
        </w:rPr>
        <w:t>D. Your own views and your own sense of right or wrong are developed so that the way you see the world changes</w:t>
      </w:r>
    </w:p>
    <w:p w14:paraId="4A9DE07B"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Question 21.</w:t>
      </w:r>
      <w:r w:rsidRPr="000544B0">
        <w:rPr>
          <w:rFonts w:ascii="Times New Roman" w:eastAsia="Times New Roman" w:hAnsi="Times New Roman" w:cs="Times New Roman"/>
          <w:b/>
        </w:rPr>
        <w:tab/>
      </w:r>
      <w:r w:rsidRPr="000544B0">
        <w:rPr>
          <w:rFonts w:ascii="Times New Roman" w:eastAsia="Times New Roman" w:hAnsi="Times New Roman" w:cs="Times New Roman"/>
        </w:rPr>
        <w:t>A. But as adolescents, how do you struggle to get on well with your parents</w:t>
      </w:r>
    </w:p>
    <w:p w14:paraId="25B9AC92"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B. So what should parents do to create a harmonious atmosphere in the family</w:t>
      </w:r>
    </w:p>
    <w:p w14:paraId="5F1E275E"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C. But what if adolescents try to maintain a good relationship with their parents</w:t>
      </w:r>
    </w:p>
    <w:p w14:paraId="22D9222F"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t>D. So what can you, as adolescents, do to stay on good terms with your parents</w:t>
      </w:r>
    </w:p>
    <w:p w14:paraId="7F01212A" w14:textId="77777777" w:rsidR="00395CD2" w:rsidRPr="000544B0"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Question 22.</w:t>
      </w:r>
      <w:r w:rsidRPr="000544B0">
        <w:rPr>
          <w:rFonts w:ascii="Times New Roman" w:eastAsia="Times New Roman" w:hAnsi="Times New Roman" w:cs="Times New Roman"/>
          <w:b/>
        </w:rPr>
        <w:tab/>
      </w:r>
      <w:r w:rsidRPr="000544B0">
        <w:rPr>
          <w:rFonts w:ascii="Times New Roman" w:eastAsia="Times New Roman" w:hAnsi="Times New Roman" w:cs="Times New Roman"/>
        </w:rPr>
        <w:t>A. having tried to see why your behaviour angers your parents</w:t>
      </w:r>
    </w:p>
    <w:p w14:paraId="69623C05" w14:textId="77777777" w:rsidR="00395CD2" w:rsidRPr="000544B0" w:rsidRDefault="00395CD2" w:rsidP="00395CD2">
      <w:pPr>
        <w:tabs>
          <w:tab w:val="left" w:pos="180"/>
          <w:tab w:val="left" w:pos="270"/>
          <w:tab w:val="left" w:pos="144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B. try to understand why they might be irritated by your behaviour</w:t>
      </w:r>
    </w:p>
    <w:p w14:paraId="78A57E14" w14:textId="77777777" w:rsidR="00395CD2" w:rsidRPr="000544B0" w:rsidRDefault="00395CD2" w:rsidP="00395CD2">
      <w:pPr>
        <w:tabs>
          <w:tab w:val="left" w:pos="180"/>
          <w:tab w:val="left" w:pos="270"/>
          <w:tab w:val="left" w:pos="144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C. if you try to figure out why your parents are furious at your behaviour</w:t>
      </w:r>
    </w:p>
    <w:p w14:paraId="7FE2C58A" w14:textId="77777777" w:rsidR="00395CD2" w:rsidRPr="000544B0" w:rsidRDefault="00395CD2" w:rsidP="00395CD2">
      <w:pPr>
        <w:tabs>
          <w:tab w:val="left" w:pos="180"/>
          <w:tab w:val="left" w:pos="270"/>
          <w:tab w:val="left" w:pos="144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t>D. understand why they are trying to be annoyed by your behaviour</w:t>
      </w:r>
    </w:p>
    <w:p w14:paraId="39C13E23" w14:textId="6A38662A" w:rsidR="00395CD2" w:rsidRPr="000544B0"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b/>
          <w:i/>
        </w:rPr>
      </w:pPr>
      <w:r w:rsidRPr="000544B0">
        <w:rPr>
          <w:rFonts w:ascii="Times New Roman" w:eastAsia="Times New Roman" w:hAnsi="Times New Roman" w:cs="Times New Roman"/>
          <w:b/>
          <w:i/>
        </w:rPr>
        <w:lastRenderedPageBreak/>
        <w:t>Read the following passage about theatre for the deaf and mark the letter A, B, C, or D to indicate the correct answer to each of the questions from 23 to 30.</w:t>
      </w:r>
    </w:p>
    <w:p w14:paraId="45799A0F" w14:textId="77777777" w:rsidR="00395CD2" w:rsidRPr="000544B0"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b/>
          <w:i/>
        </w:rPr>
      </w:pPr>
      <w:r w:rsidRPr="000544B0">
        <w:rPr>
          <w:rFonts w:ascii="Times New Roman" w:eastAsia="Times New Roman" w:hAnsi="Times New Roman" w:cs="Times New Roman"/>
          <w:b/>
          <w:i/>
        </w:rPr>
        <w:tab/>
      </w:r>
      <w:r w:rsidRPr="000544B0">
        <w:rPr>
          <w:rFonts w:ascii="Times New Roman" w:eastAsia="Times New Roman" w:hAnsi="Times New Roman" w:cs="Times New Roman"/>
        </w:rPr>
        <w:t>Deaf people should enjoy a play as much as the hearing audience. This is the thinking behind the Americans with Disabilities Act, which requires that theatres become accessible to deaf people. Theatre producers, on the other hand, are beginning to realise that such a feature makes their product attractive to a wider audience - with considerable financial rewards.</w:t>
      </w:r>
    </w:p>
    <w:p w14:paraId="65180704" w14:textId="77777777" w:rsidR="00395CD2" w:rsidRPr="000544B0"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t xml:space="preserve">Interpreted theatre usually takes place at two or three performances in a theatre season. </w:t>
      </w:r>
      <w:r w:rsidRPr="000544B0">
        <w:rPr>
          <w:rFonts w:ascii="Times New Roman" w:eastAsia="Times New Roman" w:hAnsi="Times New Roman" w:cs="Times New Roman"/>
          <w:b/>
          <w:u w:val="single"/>
        </w:rPr>
        <w:t>Preference</w:t>
      </w:r>
      <w:r w:rsidRPr="000544B0">
        <w:rPr>
          <w:rFonts w:ascii="Times New Roman" w:eastAsia="Times New Roman" w:hAnsi="Times New Roman" w:cs="Times New Roman"/>
        </w:rPr>
        <w:t xml:space="preserve"> for tickets is given to the deaf, but tickets are also sold to hearing people who are interested in seeing theatre interpreters at work.</w:t>
      </w:r>
    </w:p>
    <w:p w14:paraId="65D20EED" w14:textId="77777777" w:rsidR="00395CD2" w:rsidRPr="000544B0"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i/>
        </w:rPr>
      </w:pPr>
      <w:r w:rsidRPr="000544B0">
        <w:rPr>
          <w:rFonts w:ascii="Times New Roman" w:eastAsia="Times New Roman" w:hAnsi="Times New Roman" w:cs="Times New Roman"/>
        </w:rPr>
        <w:t xml:space="preserve">It is a colossal project for the interpreters. Ian Cox works for SeeTheatre, a Chicago-based association of interpreters. He says, "For about a month we work with the support of a Sign Language consultant to translate and rehearse an entire play. The workload is </w:t>
      </w:r>
      <w:r w:rsidRPr="000544B0">
        <w:rPr>
          <w:rFonts w:ascii="Times New Roman" w:eastAsia="Times New Roman" w:hAnsi="Times New Roman" w:cs="Times New Roman"/>
          <w:b/>
          <w:u w:val="single"/>
        </w:rPr>
        <w:t>immense</w:t>
      </w:r>
      <w:r w:rsidRPr="000544B0">
        <w:rPr>
          <w:rFonts w:ascii="Times New Roman" w:eastAsia="Times New Roman" w:hAnsi="Times New Roman" w:cs="Times New Roman"/>
        </w:rPr>
        <w:t>. Consider that each actor in the play has about four weeks to rehearse his or her lines; we have to learn the whole play in as much time. And, when interpreting musicals, where timing, rhythm and harmonies must be practised, the workload doubles."</w:t>
      </w:r>
    </w:p>
    <w:p w14:paraId="46937835" w14:textId="77777777" w:rsidR="00395CD2" w:rsidRPr="000544B0"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b/>
        </w:rPr>
        <w:tab/>
      </w:r>
      <w:r w:rsidRPr="000544B0">
        <w:rPr>
          <w:rFonts w:ascii="Times New Roman" w:eastAsia="Times New Roman" w:hAnsi="Times New Roman" w:cs="Times New Roman"/>
          <w:b/>
          <w:u w:val="single"/>
        </w:rPr>
        <w:t>The most important technical aspect of theatre interpretation for the deaf is the location of the interpreter</w:t>
      </w:r>
      <w:r w:rsidRPr="000544B0">
        <w:rPr>
          <w:rFonts w:ascii="Times New Roman" w:eastAsia="Times New Roman" w:hAnsi="Times New Roman" w:cs="Times New Roman"/>
        </w:rPr>
        <w:t xml:space="preserve">. Placement strategies can be categorised into three styles: ‘placed’, where interpreters are located outside the acting space and do not move; ‘zoned’, where interpreters are within the acting space, but usually move only during a change of scene or act; and, finally, ‘shadowed’, where interpreters move freely within the acting space, shadowing the movement of the actors for whom </w:t>
      </w:r>
      <w:r w:rsidRPr="000544B0">
        <w:rPr>
          <w:rFonts w:ascii="Times New Roman" w:eastAsia="Times New Roman" w:hAnsi="Times New Roman" w:cs="Times New Roman"/>
          <w:b/>
          <w:u w:val="single"/>
        </w:rPr>
        <w:t>they</w:t>
      </w:r>
      <w:r w:rsidRPr="000544B0">
        <w:rPr>
          <w:rFonts w:ascii="Times New Roman" w:eastAsia="Times New Roman" w:hAnsi="Times New Roman" w:cs="Times New Roman"/>
        </w:rPr>
        <w:t xml:space="preserve"> are interpreting.</w:t>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r w:rsidRPr="000544B0">
        <w:rPr>
          <w:rFonts w:ascii="Times New Roman" w:eastAsia="Times New Roman" w:hAnsi="Times New Roman" w:cs="Times New Roman"/>
        </w:rPr>
        <w:tab/>
      </w:r>
    </w:p>
    <w:p w14:paraId="2277687D" w14:textId="5EE71EE0" w:rsidR="00395CD2" w:rsidRPr="000544B0" w:rsidRDefault="007C0F66" w:rsidP="007C0F66">
      <w:pPr>
        <w:tabs>
          <w:tab w:val="left" w:pos="180"/>
          <w:tab w:val="left" w:pos="27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rPr>
      </w:pPr>
      <w:r w:rsidRPr="000544B0">
        <w:rPr>
          <w:rFonts w:ascii="Times New Roman" w:eastAsia="Times New Roman" w:hAnsi="Times New Roman" w:cs="Times New Roman"/>
        </w:rPr>
        <w:t xml:space="preserve">                                                                                                                                                  </w:t>
      </w:r>
      <w:r w:rsidR="00395CD2" w:rsidRPr="000544B0">
        <w:rPr>
          <w:rFonts w:ascii="Times New Roman" w:eastAsia="Times New Roman" w:hAnsi="Times New Roman" w:cs="Times New Roman"/>
        </w:rPr>
        <w:t>(</w:t>
      </w:r>
      <w:r w:rsidR="00395CD2" w:rsidRPr="000544B0">
        <w:rPr>
          <w:rFonts w:ascii="Times New Roman" w:eastAsia="Times New Roman" w:hAnsi="Times New Roman" w:cs="Times New Roman"/>
          <w:sz w:val="18"/>
          <w:szCs w:val="18"/>
        </w:rPr>
        <w:t>Adapted from</w:t>
      </w:r>
      <w:r w:rsidR="00395CD2" w:rsidRPr="000544B0">
        <w:rPr>
          <w:rFonts w:ascii="Times New Roman" w:eastAsia="Times New Roman" w:hAnsi="Times New Roman" w:cs="Times New Roman"/>
        </w:rPr>
        <w:t xml:space="preserve"> </w:t>
      </w:r>
      <w:r w:rsidR="00395CD2" w:rsidRPr="000544B0">
        <w:rPr>
          <w:rFonts w:ascii="Times New Roman" w:eastAsia="Times New Roman" w:hAnsi="Times New Roman" w:cs="Times New Roman"/>
          <w:i/>
          <w:sz w:val="18"/>
          <w:szCs w:val="18"/>
        </w:rPr>
        <w:t>Upstream</w:t>
      </w:r>
      <w:r w:rsidR="00395CD2" w:rsidRPr="000544B0">
        <w:rPr>
          <w:rFonts w:ascii="Times New Roman" w:eastAsia="Times New Roman" w:hAnsi="Times New Roman" w:cs="Times New Roman"/>
          <w:i/>
        </w:rPr>
        <w:t>)</w:t>
      </w:r>
    </w:p>
    <w:p w14:paraId="59F05814"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23.</w:t>
      </w:r>
      <w:r w:rsidRPr="000544B0">
        <w:rPr>
          <w:rFonts w:ascii="Times New Roman" w:eastAsia="Times New Roman" w:hAnsi="Times New Roman" w:cs="Times New Roman"/>
        </w:rPr>
        <w:t xml:space="preserve"> The word </w:t>
      </w:r>
      <w:r w:rsidRPr="000544B0">
        <w:rPr>
          <w:rFonts w:ascii="Times New Roman" w:eastAsia="Times New Roman" w:hAnsi="Times New Roman" w:cs="Times New Roman"/>
          <w:b/>
          <w:u w:val="single"/>
        </w:rPr>
        <w:t>Preference</w:t>
      </w:r>
      <w:r w:rsidRPr="000544B0">
        <w:rPr>
          <w:rFonts w:ascii="Times New Roman" w:eastAsia="Times New Roman" w:hAnsi="Times New Roman" w:cs="Times New Roman"/>
        </w:rPr>
        <w:t xml:space="preserve"> in paragraph 2 is closest in meaning to ________.</w:t>
      </w:r>
    </w:p>
    <w:p w14:paraId="746FDAD8"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 xml:space="preserve">A. Abundance </w:t>
      </w:r>
      <w:r w:rsidRPr="000544B0">
        <w:rPr>
          <w:rFonts w:ascii="Times New Roman" w:eastAsia="Times New Roman" w:hAnsi="Times New Roman" w:cs="Times New Roman"/>
        </w:rPr>
        <w:tab/>
        <w:t xml:space="preserve">B. Separation </w:t>
      </w:r>
      <w:r w:rsidRPr="000544B0">
        <w:rPr>
          <w:rFonts w:ascii="Times New Roman" w:eastAsia="Times New Roman" w:hAnsi="Times New Roman" w:cs="Times New Roman"/>
        </w:rPr>
        <w:tab/>
        <w:t xml:space="preserve">C. Priority </w:t>
      </w:r>
      <w:r w:rsidRPr="000544B0">
        <w:rPr>
          <w:rFonts w:ascii="Times New Roman" w:eastAsia="Times New Roman" w:hAnsi="Times New Roman" w:cs="Times New Roman"/>
        </w:rPr>
        <w:tab/>
      </w:r>
      <w:r w:rsidRPr="000544B0">
        <w:rPr>
          <w:rFonts w:ascii="Times New Roman" w:eastAsia="Times New Roman" w:hAnsi="Times New Roman" w:cs="Times New Roman"/>
        </w:rPr>
        <w:tab/>
        <w:t>D. Concentration</w:t>
      </w:r>
    </w:p>
    <w:p w14:paraId="022B79AC"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24.</w:t>
      </w:r>
      <w:r w:rsidRPr="000544B0">
        <w:rPr>
          <w:rFonts w:ascii="Times New Roman" w:eastAsia="Times New Roman" w:hAnsi="Times New Roman" w:cs="Times New Roman"/>
        </w:rPr>
        <w:t xml:space="preserve"> According to paragraph 2, what is said about interpreted theatre?</w:t>
      </w:r>
    </w:p>
    <w:p w14:paraId="0661F6A2" w14:textId="77777777" w:rsidR="007C0F66"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It sells tickets for deaf people and hearing audiences.</w:t>
      </w:r>
      <w:r w:rsidRPr="000544B0">
        <w:rPr>
          <w:rFonts w:ascii="Times New Roman" w:eastAsia="Times New Roman" w:hAnsi="Times New Roman" w:cs="Times New Roman"/>
        </w:rPr>
        <w:tab/>
      </w:r>
    </w:p>
    <w:p w14:paraId="58E76FDC" w14:textId="65FBC283"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B. There are at least 3 performances in a theatre season.</w:t>
      </w:r>
    </w:p>
    <w:p w14:paraId="5269147E" w14:textId="77777777" w:rsidR="007C0F66"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C. Only qualified theatre interpreters are chosen for the job.</w:t>
      </w:r>
      <w:r w:rsidRPr="000544B0">
        <w:rPr>
          <w:rFonts w:ascii="Times New Roman" w:eastAsia="Times New Roman" w:hAnsi="Times New Roman" w:cs="Times New Roman"/>
        </w:rPr>
        <w:tab/>
      </w:r>
    </w:p>
    <w:p w14:paraId="41BB237D" w14:textId="773F4C8F"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D. Many people are interested in seeing theatre interpreters.</w:t>
      </w:r>
    </w:p>
    <w:p w14:paraId="434D57B7"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25.</w:t>
      </w:r>
      <w:r w:rsidRPr="000544B0">
        <w:rPr>
          <w:rFonts w:ascii="Times New Roman" w:eastAsia="Times New Roman" w:hAnsi="Times New Roman" w:cs="Times New Roman"/>
        </w:rPr>
        <w:t xml:space="preserve"> The word </w:t>
      </w:r>
      <w:r w:rsidRPr="000544B0">
        <w:rPr>
          <w:rFonts w:ascii="Times New Roman" w:eastAsia="Times New Roman" w:hAnsi="Times New Roman" w:cs="Times New Roman"/>
          <w:b/>
          <w:u w:val="single"/>
        </w:rPr>
        <w:t>immense</w:t>
      </w:r>
      <w:r w:rsidRPr="000544B0">
        <w:rPr>
          <w:rFonts w:ascii="Times New Roman" w:eastAsia="Times New Roman" w:hAnsi="Times New Roman" w:cs="Times New Roman"/>
        </w:rPr>
        <w:t xml:space="preserve"> in paragraph 3 is OPPOSITE in meaning to _______.</w:t>
      </w:r>
    </w:p>
    <w:p w14:paraId="092AD123"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 xml:space="preserve">A. equal </w:t>
      </w:r>
      <w:r w:rsidRPr="000544B0">
        <w:rPr>
          <w:rFonts w:ascii="Times New Roman" w:eastAsia="Times New Roman" w:hAnsi="Times New Roman" w:cs="Times New Roman"/>
        </w:rPr>
        <w:tab/>
        <w:t xml:space="preserve">B. limited </w:t>
      </w:r>
      <w:r w:rsidRPr="000544B0">
        <w:rPr>
          <w:rFonts w:ascii="Times New Roman" w:eastAsia="Times New Roman" w:hAnsi="Times New Roman" w:cs="Times New Roman"/>
        </w:rPr>
        <w:tab/>
      </w:r>
      <w:r w:rsidRPr="000544B0">
        <w:rPr>
          <w:rFonts w:ascii="Times New Roman" w:eastAsia="Times New Roman" w:hAnsi="Times New Roman" w:cs="Times New Roman"/>
        </w:rPr>
        <w:tab/>
        <w:t xml:space="preserve">C. significant </w:t>
      </w:r>
      <w:r w:rsidRPr="000544B0">
        <w:rPr>
          <w:rFonts w:ascii="Times New Roman" w:eastAsia="Times New Roman" w:hAnsi="Times New Roman" w:cs="Times New Roman"/>
        </w:rPr>
        <w:tab/>
      </w:r>
      <w:r w:rsidRPr="000544B0">
        <w:rPr>
          <w:rFonts w:ascii="Times New Roman" w:eastAsia="Times New Roman" w:hAnsi="Times New Roman" w:cs="Times New Roman"/>
        </w:rPr>
        <w:tab/>
        <w:t>D. enormous</w:t>
      </w:r>
    </w:p>
    <w:p w14:paraId="4AA5F465"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26.</w:t>
      </w:r>
      <w:r w:rsidRPr="000544B0">
        <w:rPr>
          <w:rFonts w:ascii="Times New Roman" w:eastAsia="Times New Roman" w:hAnsi="Times New Roman" w:cs="Times New Roman"/>
        </w:rPr>
        <w:t xml:space="preserve"> Which of the following best paraphrases the underlined sentence in paragraph 4?</w:t>
      </w:r>
    </w:p>
    <w:p w14:paraId="5B9DA7DF"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sidRPr="000544B0">
        <w:rPr>
          <w:rFonts w:ascii="Times New Roman" w:eastAsia="Times New Roman" w:hAnsi="Times New Roman" w:cs="Times New Roman"/>
          <w:b/>
        </w:rPr>
        <w:t>The most important technical aspect of theatre interpretation for the deaf is the location of the interpreter.</w:t>
      </w:r>
    </w:p>
    <w:p w14:paraId="4A3E0667"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The essential technical factor in interpreting theatre for the deaf is the clarity of the interpreter's gestures.</w:t>
      </w:r>
    </w:p>
    <w:p w14:paraId="488888F1"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B. The interpreter's position on stage plays the most significant role in enhancing sound effects for deaf viewers.</w:t>
      </w:r>
    </w:p>
    <w:p w14:paraId="38FA5221"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C. The placement of the interpreter is the primary technical factor in ensuring effective theatre interpretation for deaf audiences.</w:t>
      </w:r>
    </w:p>
    <w:p w14:paraId="762D87E3"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D. An important technical requirement in theatre interpretation for the deaf is the interpreter's position.</w:t>
      </w:r>
    </w:p>
    <w:p w14:paraId="4BC30FBE"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27.</w:t>
      </w:r>
      <w:r w:rsidRPr="000544B0">
        <w:rPr>
          <w:rFonts w:ascii="Times New Roman" w:eastAsia="Times New Roman" w:hAnsi="Times New Roman" w:cs="Times New Roman"/>
        </w:rPr>
        <w:t xml:space="preserve"> The word </w:t>
      </w:r>
      <w:r w:rsidRPr="000544B0">
        <w:rPr>
          <w:rFonts w:ascii="Times New Roman" w:eastAsia="Times New Roman" w:hAnsi="Times New Roman" w:cs="Times New Roman"/>
          <w:b/>
          <w:u w:val="single"/>
        </w:rPr>
        <w:t>they</w:t>
      </w:r>
      <w:r w:rsidRPr="000544B0">
        <w:rPr>
          <w:rFonts w:ascii="Times New Roman" w:eastAsia="Times New Roman" w:hAnsi="Times New Roman" w:cs="Times New Roman"/>
        </w:rPr>
        <w:t xml:space="preserve"> in paragraph 4 refers to _______.</w:t>
      </w:r>
    </w:p>
    <w:p w14:paraId="153FC4AB"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 xml:space="preserve">A. styles </w:t>
      </w:r>
      <w:r w:rsidRPr="000544B0">
        <w:rPr>
          <w:rFonts w:ascii="Times New Roman" w:eastAsia="Times New Roman" w:hAnsi="Times New Roman" w:cs="Times New Roman"/>
        </w:rPr>
        <w:tab/>
        <w:t xml:space="preserve">B. strategies </w:t>
      </w:r>
      <w:r w:rsidRPr="000544B0">
        <w:rPr>
          <w:rFonts w:ascii="Times New Roman" w:eastAsia="Times New Roman" w:hAnsi="Times New Roman" w:cs="Times New Roman"/>
        </w:rPr>
        <w:tab/>
        <w:t xml:space="preserve">C. interpreters </w:t>
      </w:r>
      <w:r w:rsidRPr="000544B0">
        <w:rPr>
          <w:rFonts w:ascii="Times New Roman" w:eastAsia="Times New Roman" w:hAnsi="Times New Roman" w:cs="Times New Roman"/>
        </w:rPr>
        <w:tab/>
        <w:t>D. actors</w:t>
      </w:r>
    </w:p>
    <w:p w14:paraId="4A688307"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28.</w:t>
      </w:r>
      <w:r w:rsidRPr="000544B0">
        <w:rPr>
          <w:rFonts w:ascii="Times New Roman" w:eastAsia="Times New Roman" w:hAnsi="Times New Roman" w:cs="Times New Roman"/>
        </w:rPr>
        <w:t xml:space="preserve"> Which of the following is NOT true according to the passage?</w:t>
      </w:r>
    </w:p>
    <w:p w14:paraId="26777225"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Theatre interpreters work with a sign language consultant for nearly one month.</w:t>
      </w:r>
    </w:p>
    <w:p w14:paraId="4F62BDAC"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B. Theatre producers are aware that interpreted theatre can bring enormous profits.</w:t>
      </w:r>
    </w:p>
    <w:p w14:paraId="1A134D39"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C. Interpreters in theatre for the deaf can be positioned in three different styles.</w:t>
      </w:r>
    </w:p>
    <w:p w14:paraId="71864019"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D. The placement strategy of ‘zoned’ gives a theatre interpreter more flexibility on stage.</w:t>
      </w:r>
    </w:p>
    <w:p w14:paraId="4655E85B"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29.</w:t>
      </w:r>
      <w:r w:rsidRPr="000544B0">
        <w:rPr>
          <w:rFonts w:ascii="Times New Roman" w:eastAsia="Times New Roman" w:hAnsi="Times New Roman" w:cs="Times New Roman"/>
        </w:rPr>
        <w:t xml:space="preserve"> In which paragraph does the writer mention a motive for making theatre accessible to deaf people?</w:t>
      </w:r>
    </w:p>
    <w:p w14:paraId="68BFCCD6"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 xml:space="preserve">A. Paragraph 1 </w:t>
      </w:r>
      <w:r w:rsidRPr="000544B0">
        <w:rPr>
          <w:rFonts w:ascii="Times New Roman" w:eastAsia="Times New Roman" w:hAnsi="Times New Roman" w:cs="Times New Roman"/>
        </w:rPr>
        <w:tab/>
        <w:t xml:space="preserve">B. Paragraph 2 </w:t>
      </w:r>
      <w:r w:rsidRPr="000544B0">
        <w:rPr>
          <w:rFonts w:ascii="Times New Roman" w:eastAsia="Times New Roman" w:hAnsi="Times New Roman" w:cs="Times New Roman"/>
        </w:rPr>
        <w:tab/>
        <w:t xml:space="preserve">C. Paragraph 3 </w:t>
      </w:r>
      <w:r w:rsidRPr="000544B0">
        <w:rPr>
          <w:rFonts w:ascii="Times New Roman" w:eastAsia="Times New Roman" w:hAnsi="Times New Roman" w:cs="Times New Roman"/>
        </w:rPr>
        <w:tab/>
        <w:t>D. Paragraph 4</w:t>
      </w:r>
    </w:p>
    <w:p w14:paraId="21222F85"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30.</w:t>
      </w:r>
      <w:r w:rsidRPr="000544B0">
        <w:rPr>
          <w:rFonts w:ascii="Times New Roman" w:eastAsia="Times New Roman" w:hAnsi="Times New Roman" w:cs="Times New Roman"/>
        </w:rPr>
        <w:t xml:space="preserve"> In which paragraph does the writer compare the workload of actors and interpreters in theatre for deaf people?</w:t>
      </w:r>
    </w:p>
    <w:p w14:paraId="3785CBDF"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 xml:space="preserve">A. Paragraph 1 </w:t>
      </w:r>
      <w:r w:rsidRPr="000544B0">
        <w:rPr>
          <w:rFonts w:ascii="Times New Roman" w:eastAsia="Times New Roman" w:hAnsi="Times New Roman" w:cs="Times New Roman"/>
        </w:rPr>
        <w:tab/>
        <w:t xml:space="preserve">B. Paragraph 2 </w:t>
      </w:r>
      <w:r w:rsidRPr="000544B0">
        <w:rPr>
          <w:rFonts w:ascii="Times New Roman" w:eastAsia="Times New Roman" w:hAnsi="Times New Roman" w:cs="Times New Roman"/>
        </w:rPr>
        <w:tab/>
        <w:t xml:space="preserve">C. Paragraph 3 </w:t>
      </w:r>
      <w:r w:rsidRPr="000544B0">
        <w:rPr>
          <w:rFonts w:ascii="Times New Roman" w:eastAsia="Times New Roman" w:hAnsi="Times New Roman" w:cs="Times New Roman"/>
        </w:rPr>
        <w:tab/>
        <w:t>D. Paragraph 4</w:t>
      </w:r>
    </w:p>
    <w:p w14:paraId="22EAF996" w14:textId="10B44635"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i/>
        </w:rPr>
      </w:pPr>
      <w:bookmarkStart w:id="0" w:name="_heading=h.bjwus961wzj5" w:colFirst="0" w:colLast="0"/>
      <w:bookmarkEnd w:id="0"/>
      <w:r w:rsidRPr="000544B0">
        <w:rPr>
          <w:rFonts w:ascii="Times New Roman" w:eastAsia="Times New Roman" w:hAnsi="Times New Roman" w:cs="Times New Roman"/>
          <w:b/>
          <w:i/>
        </w:rPr>
        <w:t>Read the following passage and mark the letter A, B, C, D on your answer sheet to indicate the best answer to each of the following questions from 31 to 40.</w:t>
      </w:r>
    </w:p>
    <w:p w14:paraId="2B75C596"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i/>
        </w:rPr>
      </w:pPr>
      <w:r w:rsidRPr="000544B0">
        <w:rPr>
          <w:rFonts w:ascii="Times New Roman" w:eastAsia="Times New Roman" w:hAnsi="Times New Roman" w:cs="Times New Roman"/>
        </w:rPr>
        <w:tab/>
        <w:t xml:space="preserve">When 37-year-old Heather Marcoux was expecting her son several years ago, she and her husband assumed he would be the first of many. But today, the parents are very clear that the young boy will never have a sibling. </w:t>
      </w:r>
      <w:r w:rsidRPr="000544B0">
        <w:rPr>
          <w:rFonts w:ascii="Times New Roman" w:eastAsia="Times New Roman" w:hAnsi="Times New Roman" w:cs="Times New Roman"/>
          <w:i/>
        </w:rPr>
        <w:t>“</w:t>
      </w:r>
      <w:r w:rsidRPr="000544B0">
        <w:rPr>
          <w:rFonts w:ascii="Times New Roman" w:eastAsia="Times New Roman" w:hAnsi="Times New Roman" w:cs="Times New Roman"/>
        </w:rPr>
        <w:t>We can offer our one child a pretty good standard of living,” she says. “But if we added any more kids, it would go down significantly</w:t>
      </w:r>
      <w:r w:rsidRPr="000544B0">
        <w:rPr>
          <w:rFonts w:ascii="Times New Roman" w:eastAsia="Times New Roman" w:hAnsi="Times New Roman" w:cs="Times New Roman"/>
          <w:i/>
        </w:rPr>
        <w:t>.”</w:t>
      </w:r>
    </w:p>
    <w:p w14:paraId="6029DA04"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t xml:space="preserve">[I] It’s easy to see why young people are hesitating to have large families. [II] Financial stability is more difficult to achieve than ever. One in 10 non-retired Americans say their finances may never recover from the COVID pandemic. [III] For many, home ownership is nothing but a wild dream. [IV] In Marcoux's case, having to pay increasing living expenses and maintaining a home are part of the reasons why the family won't have more children. It's scary, she says, to think that something catastrophic could happen and throw </w:t>
      </w:r>
      <w:r w:rsidRPr="000544B0">
        <w:rPr>
          <w:rFonts w:ascii="Times New Roman" w:eastAsia="Times New Roman" w:hAnsi="Times New Roman" w:cs="Times New Roman"/>
          <w:b/>
          <w:u w:val="single"/>
        </w:rPr>
        <w:t>them</w:t>
      </w:r>
      <w:r w:rsidRPr="000544B0">
        <w:rPr>
          <w:rFonts w:ascii="Times New Roman" w:eastAsia="Times New Roman" w:hAnsi="Times New Roman" w:cs="Times New Roman"/>
        </w:rPr>
        <w:t xml:space="preserve"> into financial crisis in the uncertain future. On top of that, adds Marcoux, our worries that she isn't providing enough for her son.</w:t>
      </w:r>
    </w:p>
    <w:p w14:paraId="409DB314"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 xml:space="preserve">For other would-be parents, these financial concerns are only </w:t>
      </w:r>
      <w:r w:rsidRPr="000544B0">
        <w:rPr>
          <w:rFonts w:ascii="Times New Roman" w:eastAsia="Times New Roman" w:hAnsi="Times New Roman" w:cs="Times New Roman"/>
          <w:b/>
          <w:u w:val="single"/>
        </w:rPr>
        <w:t>compounded</w:t>
      </w:r>
      <w:r w:rsidRPr="000544B0">
        <w:rPr>
          <w:rFonts w:ascii="Times New Roman" w:eastAsia="Times New Roman" w:hAnsi="Times New Roman" w:cs="Times New Roman"/>
        </w:rPr>
        <w:t xml:space="preserve"> by worries over political and civil unrest, both local and global. </w:t>
      </w:r>
      <w:r w:rsidRPr="000544B0">
        <w:rPr>
          <w:rFonts w:ascii="Times New Roman" w:eastAsia="Times New Roman" w:hAnsi="Times New Roman" w:cs="Times New Roman"/>
          <w:b/>
          <w:u w:val="single"/>
        </w:rPr>
        <w:t>While wars and political issues have been a reality for nearly every generation, parents today face a world that seems much scarier than that of their own parents or grandparents.</w:t>
      </w:r>
      <w:r w:rsidRPr="000544B0">
        <w:rPr>
          <w:rFonts w:ascii="Times New Roman" w:eastAsia="Times New Roman" w:hAnsi="Times New Roman" w:cs="Times New Roman"/>
        </w:rPr>
        <w:t xml:space="preserve"> Despite their higher-than-ever life expectancy, improved technology and access to modern healthcare, the constant presence of the mass media </w:t>
      </w:r>
      <w:r w:rsidRPr="000544B0">
        <w:rPr>
          <w:rFonts w:ascii="Times New Roman" w:eastAsia="Times New Roman" w:hAnsi="Times New Roman" w:cs="Times New Roman"/>
        </w:rPr>
        <w:lastRenderedPageBreak/>
        <w:t>everywhere means we're much more aware of all the terrifying things happening around the world, from food shortages to school shootings.</w:t>
      </w:r>
    </w:p>
    <w:p w14:paraId="7CEBE81E" w14:textId="77777777" w:rsidR="00395CD2" w:rsidRPr="000544B0"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sidRPr="000544B0">
        <w:rPr>
          <w:rFonts w:ascii="Times New Roman" w:eastAsia="Times New Roman" w:hAnsi="Times New Roman" w:cs="Times New Roman"/>
        </w:rPr>
        <w:tab/>
        <w:t xml:space="preserve">The ongoing climate crisis is also a factor. A 2019 poll by Business Insider showed close to a third of Americans thought couples should “consider the negative effects of climate change when deciding whether to have children”. Marcoux says she fears the next generation will suffer with the worst effects of climate change, and she worries about the </w:t>
      </w:r>
      <w:r w:rsidRPr="000544B0">
        <w:rPr>
          <w:rFonts w:ascii="Times New Roman" w:eastAsia="Times New Roman" w:hAnsi="Times New Roman" w:cs="Times New Roman"/>
          <w:b/>
          <w:u w:val="single"/>
        </w:rPr>
        <w:t>dismal</w:t>
      </w:r>
      <w:r w:rsidRPr="000544B0">
        <w:rPr>
          <w:rFonts w:ascii="Times New Roman" w:eastAsia="Times New Roman" w:hAnsi="Times New Roman" w:cs="Times New Roman"/>
        </w:rPr>
        <w:t xml:space="preserve"> vision of the Earth her child and potential grandchildren will inherit. “Why would I bring another child into the mix when I sometimes think about the future and am just terrified for him or her?” This is also the question many young people have as they decide how many children to have, or whether to have any at all, in the face of increasingly desperate reports about the state of the planet.</w:t>
      </w:r>
    </w:p>
    <w:p w14:paraId="0134CFA6" w14:textId="6A43DAAA" w:rsidR="00395CD2" w:rsidRPr="000544B0" w:rsidRDefault="007C0F66" w:rsidP="007C0F66">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rPr>
      </w:pPr>
      <w:bookmarkStart w:id="1" w:name="_heading=h.ccqfocx890d8" w:colFirst="0" w:colLast="0"/>
      <w:bookmarkEnd w:id="1"/>
      <w:r w:rsidRPr="000544B0">
        <w:rPr>
          <w:rFonts w:ascii="Times New Roman" w:eastAsia="Times New Roman" w:hAnsi="Times New Roman" w:cs="Times New Roman"/>
          <w:i/>
        </w:rPr>
        <w:t xml:space="preserve">                                                               </w:t>
      </w:r>
      <w:r w:rsidR="00395CD2" w:rsidRPr="000544B0">
        <w:rPr>
          <w:rFonts w:ascii="Times New Roman" w:eastAsia="Times New Roman" w:hAnsi="Times New Roman" w:cs="Times New Roman"/>
          <w:i/>
        </w:rPr>
        <w:t>(</w:t>
      </w:r>
      <w:r w:rsidR="00395CD2" w:rsidRPr="000544B0">
        <w:rPr>
          <w:rFonts w:ascii="Times New Roman" w:eastAsia="Times New Roman" w:hAnsi="Times New Roman" w:cs="Times New Roman"/>
          <w:sz w:val="18"/>
          <w:szCs w:val="18"/>
        </w:rPr>
        <w:t>Adapted from</w:t>
      </w:r>
      <w:r w:rsidR="00395CD2" w:rsidRPr="000544B0">
        <w:rPr>
          <w:rFonts w:ascii="Times New Roman" w:eastAsia="Times New Roman" w:hAnsi="Times New Roman" w:cs="Times New Roman"/>
          <w:i/>
        </w:rPr>
        <w:t xml:space="preserve"> </w:t>
      </w:r>
      <w:r w:rsidR="00395CD2" w:rsidRPr="000544B0">
        <w:rPr>
          <w:rFonts w:ascii="Times New Roman" w:eastAsia="Times New Roman" w:hAnsi="Times New Roman" w:cs="Times New Roman"/>
          <w:i/>
          <w:sz w:val="18"/>
          <w:szCs w:val="18"/>
        </w:rPr>
        <w:t>https://www.bbc.com/worklife/article/20211215-is-parenting-scarier-than-ever</w:t>
      </w:r>
      <w:r w:rsidR="00395CD2" w:rsidRPr="000544B0">
        <w:rPr>
          <w:rFonts w:ascii="Times New Roman" w:eastAsia="Times New Roman" w:hAnsi="Times New Roman" w:cs="Times New Roman"/>
          <w:i/>
        </w:rPr>
        <w:t>)</w:t>
      </w:r>
    </w:p>
    <w:p w14:paraId="40EA5710" w14:textId="77777777" w:rsidR="000544B0" w:rsidRDefault="000544B0"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p>
    <w:p w14:paraId="620EB372" w14:textId="16A7DD88"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31:</w:t>
      </w:r>
      <w:r w:rsidRPr="000544B0">
        <w:rPr>
          <w:rFonts w:ascii="Times New Roman" w:eastAsia="Times New Roman" w:hAnsi="Times New Roman" w:cs="Times New Roman"/>
        </w:rPr>
        <w:t xml:space="preserve"> Where in paragraph 2 does the following sentence best fit?</w:t>
      </w:r>
    </w:p>
    <w:p w14:paraId="690719B1"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b/>
        </w:rPr>
      </w:pPr>
      <w:r w:rsidRPr="000544B0">
        <w:rPr>
          <w:rFonts w:ascii="Times New Roman" w:eastAsia="Times New Roman" w:hAnsi="Times New Roman" w:cs="Times New Roman"/>
          <w:b/>
        </w:rPr>
        <w:t>With home prices up 40% in the last decade, many can't afford to expand their family.</w:t>
      </w:r>
    </w:p>
    <w:p w14:paraId="50719B94"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A. [I]</w:t>
      </w:r>
      <w:r w:rsidRPr="000544B0">
        <w:rPr>
          <w:rFonts w:ascii="Times New Roman" w:eastAsia="Times New Roman" w:hAnsi="Times New Roman" w:cs="Times New Roman"/>
        </w:rPr>
        <w:tab/>
        <w:t>B. [II]</w:t>
      </w:r>
      <w:r w:rsidRPr="000544B0">
        <w:rPr>
          <w:rFonts w:ascii="Times New Roman" w:eastAsia="Times New Roman" w:hAnsi="Times New Roman" w:cs="Times New Roman"/>
        </w:rPr>
        <w:tab/>
      </w:r>
      <w:r w:rsidRPr="000544B0">
        <w:rPr>
          <w:rFonts w:ascii="Times New Roman" w:eastAsia="Times New Roman" w:hAnsi="Times New Roman" w:cs="Times New Roman"/>
        </w:rPr>
        <w:tab/>
        <w:t>C. [III]</w:t>
      </w:r>
      <w:r w:rsidRPr="000544B0">
        <w:rPr>
          <w:rFonts w:ascii="Times New Roman" w:eastAsia="Times New Roman" w:hAnsi="Times New Roman" w:cs="Times New Roman"/>
        </w:rPr>
        <w:tab/>
      </w:r>
      <w:r w:rsidRPr="000544B0">
        <w:rPr>
          <w:rFonts w:ascii="Times New Roman" w:eastAsia="Times New Roman" w:hAnsi="Times New Roman" w:cs="Times New Roman"/>
        </w:rPr>
        <w:tab/>
        <w:t>D. [IV]</w:t>
      </w:r>
    </w:p>
    <w:p w14:paraId="316A5568"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32:</w:t>
      </w:r>
      <w:r w:rsidRPr="000544B0">
        <w:rPr>
          <w:rFonts w:ascii="Times New Roman" w:eastAsia="Times New Roman" w:hAnsi="Times New Roman" w:cs="Times New Roman"/>
        </w:rPr>
        <w:t xml:space="preserve"> The word </w:t>
      </w:r>
      <w:r w:rsidRPr="000544B0">
        <w:rPr>
          <w:rFonts w:ascii="Times New Roman" w:eastAsia="Times New Roman" w:hAnsi="Times New Roman" w:cs="Times New Roman"/>
          <w:b/>
          <w:u w:val="single"/>
        </w:rPr>
        <w:t>them</w:t>
      </w:r>
      <w:r w:rsidRPr="000544B0">
        <w:rPr>
          <w:rFonts w:ascii="Times New Roman" w:eastAsia="Times New Roman" w:hAnsi="Times New Roman" w:cs="Times New Roman"/>
        </w:rPr>
        <w:t xml:space="preserve"> in paragraph 2 refers to _______.</w:t>
      </w:r>
      <w:r w:rsidRPr="000544B0">
        <w:rPr>
          <w:rFonts w:ascii="Times New Roman" w:eastAsia="Times New Roman" w:hAnsi="Times New Roman" w:cs="Times New Roman"/>
        </w:rPr>
        <w:br/>
        <w:t>A. expenses</w:t>
      </w:r>
      <w:r w:rsidRPr="000544B0">
        <w:rPr>
          <w:rFonts w:ascii="Times New Roman" w:eastAsia="Times New Roman" w:hAnsi="Times New Roman" w:cs="Times New Roman"/>
        </w:rPr>
        <w:tab/>
        <w:t>B. reasons</w:t>
      </w:r>
      <w:r w:rsidRPr="000544B0">
        <w:rPr>
          <w:rFonts w:ascii="Times New Roman" w:eastAsia="Times New Roman" w:hAnsi="Times New Roman" w:cs="Times New Roman"/>
        </w:rPr>
        <w:tab/>
      </w:r>
      <w:r w:rsidRPr="000544B0">
        <w:rPr>
          <w:rFonts w:ascii="Times New Roman" w:eastAsia="Times New Roman" w:hAnsi="Times New Roman" w:cs="Times New Roman"/>
        </w:rPr>
        <w:tab/>
        <w:t>C. children</w:t>
      </w:r>
      <w:r w:rsidRPr="000544B0">
        <w:rPr>
          <w:rFonts w:ascii="Times New Roman" w:eastAsia="Times New Roman" w:hAnsi="Times New Roman" w:cs="Times New Roman"/>
        </w:rPr>
        <w:tab/>
      </w:r>
      <w:r w:rsidRPr="000544B0">
        <w:rPr>
          <w:rFonts w:ascii="Times New Roman" w:eastAsia="Times New Roman" w:hAnsi="Times New Roman" w:cs="Times New Roman"/>
        </w:rPr>
        <w:tab/>
        <w:t>D. family</w:t>
      </w:r>
    </w:p>
    <w:p w14:paraId="575B4C0C"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33:</w:t>
      </w:r>
      <w:r w:rsidRPr="000544B0">
        <w:rPr>
          <w:rFonts w:ascii="Times New Roman" w:eastAsia="Times New Roman" w:hAnsi="Times New Roman" w:cs="Times New Roman"/>
        </w:rPr>
        <w:t xml:space="preserve"> The word </w:t>
      </w:r>
      <w:r w:rsidRPr="000544B0">
        <w:rPr>
          <w:rFonts w:ascii="Times New Roman" w:eastAsia="Times New Roman" w:hAnsi="Times New Roman" w:cs="Times New Roman"/>
          <w:b/>
          <w:u w:val="single"/>
        </w:rPr>
        <w:t>compounded</w:t>
      </w:r>
      <w:r w:rsidRPr="000544B0">
        <w:rPr>
          <w:rFonts w:ascii="Times New Roman" w:eastAsia="Times New Roman" w:hAnsi="Times New Roman" w:cs="Times New Roman"/>
        </w:rPr>
        <w:t xml:space="preserve"> in paragraph 3 is OPPOSITE in meaning to _______.</w:t>
      </w:r>
      <w:r w:rsidRPr="000544B0">
        <w:rPr>
          <w:rFonts w:ascii="Times New Roman" w:eastAsia="Times New Roman" w:hAnsi="Times New Roman" w:cs="Times New Roman"/>
        </w:rPr>
        <w:br/>
        <w:t>A. simplified</w:t>
      </w:r>
      <w:r w:rsidRPr="000544B0">
        <w:rPr>
          <w:rFonts w:ascii="Times New Roman" w:eastAsia="Times New Roman" w:hAnsi="Times New Roman" w:cs="Times New Roman"/>
        </w:rPr>
        <w:tab/>
        <w:t>B. intensified</w:t>
      </w:r>
      <w:r w:rsidRPr="000544B0">
        <w:rPr>
          <w:rFonts w:ascii="Times New Roman" w:eastAsia="Times New Roman" w:hAnsi="Times New Roman" w:cs="Times New Roman"/>
        </w:rPr>
        <w:tab/>
        <w:t>C. alleviated</w:t>
      </w:r>
      <w:r w:rsidRPr="000544B0">
        <w:rPr>
          <w:rFonts w:ascii="Times New Roman" w:eastAsia="Times New Roman" w:hAnsi="Times New Roman" w:cs="Times New Roman"/>
        </w:rPr>
        <w:tab/>
      </w:r>
      <w:r w:rsidRPr="000544B0">
        <w:rPr>
          <w:rFonts w:ascii="Times New Roman" w:eastAsia="Times New Roman" w:hAnsi="Times New Roman" w:cs="Times New Roman"/>
        </w:rPr>
        <w:tab/>
        <w:t>D. exaggerated</w:t>
      </w:r>
    </w:p>
    <w:p w14:paraId="062B42E0" w14:textId="5EF300CC" w:rsidR="007C0F66" w:rsidRPr="000544B0" w:rsidRDefault="00395CD2" w:rsidP="00395CD2">
      <w:pPr>
        <w:tabs>
          <w:tab w:val="left" w:pos="180"/>
          <w:tab w:val="left" w:pos="2160"/>
          <w:tab w:val="left" w:pos="3150"/>
          <w:tab w:val="left" w:pos="4320"/>
          <w:tab w:val="left" w:pos="4770"/>
          <w:tab w:val="left" w:pos="504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34:</w:t>
      </w:r>
      <w:r w:rsidRPr="000544B0">
        <w:rPr>
          <w:rFonts w:ascii="Times New Roman" w:eastAsia="Times New Roman" w:hAnsi="Times New Roman" w:cs="Times New Roman"/>
        </w:rPr>
        <w:t xml:space="preserve"> According to the passage, which of the following is NOT mentioned as a factor contributing to modern parents’ concerns?</w:t>
      </w:r>
      <w:r w:rsidRPr="000544B0">
        <w:rPr>
          <w:rFonts w:ascii="Times New Roman" w:eastAsia="Times New Roman" w:hAnsi="Times New Roman" w:cs="Times New Roman"/>
        </w:rPr>
        <w:br/>
        <w:t>A. food shortages</w:t>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ab/>
      </w:r>
      <w:r w:rsidR="007C0F66" w:rsidRPr="000544B0">
        <w:rPr>
          <w:rFonts w:ascii="Times New Roman" w:eastAsia="Times New Roman" w:hAnsi="Times New Roman" w:cs="Times New Roman"/>
        </w:rPr>
        <w:tab/>
      </w:r>
      <w:r w:rsidRPr="000544B0">
        <w:rPr>
          <w:rFonts w:ascii="Times New Roman" w:eastAsia="Times New Roman" w:hAnsi="Times New Roman" w:cs="Times New Roman"/>
        </w:rPr>
        <w:t>B. the rise in life expectancy</w:t>
      </w:r>
      <w:r w:rsidRPr="000544B0">
        <w:rPr>
          <w:rFonts w:ascii="Times New Roman" w:eastAsia="Times New Roman" w:hAnsi="Times New Roman" w:cs="Times New Roman"/>
        </w:rPr>
        <w:tab/>
      </w:r>
      <w:r w:rsidRPr="000544B0">
        <w:rPr>
          <w:rFonts w:ascii="Times New Roman" w:eastAsia="Times New Roman" w:hAnsi="Times New Roman" w:cs="Times New Roman"/>
        </w:rPr>
        <w:tab/>
      </w:r>
    </w:p>
    <w:p w14:paraId="64815D52" w14:textId="2B72764A" w:rsidR="00395CD2" w:rsidRPr="000544B0" w:rsidRDefault="00395CD2" w:rsidP="00395CD2">
      <w:pPr>
        <w:tabs>
          <w:tab w:val="left" w:pos="180"/>
          <w:tab w:val="left" w:pos="2160"/>
          <w:tab w:val="left" w:pos="3150"/>
          <w:tab w:val="left" w:pos="4320"/>
          <w:tab w:val="left" w:pos="4770"/>
          <w:tab w:val="left" w:pos="504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rPr>
        <w:t>C. political and civil unrest</w:t>
      </w:r>
      <w:r w:rsidRPr="000544B0">
        <w:rPr>
          <w:rFonts w:ascii="Times New Roman" w:eastAsia="Times New Roman" w:hAnsi="Times New Roman" w:cs="Times New Roman"/>
        </w:rPr>
        <w:tab/>
      </w:r>
      <w:r w:rsidR="007C0F66" w:rsidRPr="000544B0">
        <w:rPr>
          <w:rFonts w:ascii="Times New Roman" w:eastAsia="Times New Roman" w:hAnsi="Times New Roman" w:cs="Times New Roman"/>
        </w:rPr>
        <w:tab/>
      </w:r>
      <w:r w:rsidRPr="000544B0">
        <w:rPr>
          <w:rFonts w:ascii="Times New Roman" w:eastAsia="Times New Roman" w:hAnsi="Times New Roman" w:cs="Times New Roman"/>
        </w:rPr>
        <w:t>D. the role of mass media</w:t>
      </w:r>
    </w:p>
    <w:p w14:paraId="51E60162"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35:</w:t>
      </w:r>
      <w:r w:rsidRPr="000544B0">
        <w:rPr>
          <w:rFonts w:ascii="Times New Roman" w:eastAsia="Times New Roman" w:hAnsi="Times New Roman" w:cs="Times New Roman"/>
        </w:rPr>
        <w:t xml:space="preserve"> Which of the following best summarizes paragraph 3?</w:t>
      </w:r>
      <w:r w:rsidRPr="000544B0">
        <w:rPr>
          <w:rFonts w:ascii="Times New Roman" w:eastAsia="Times New Roman" w:hAnsi="Times New Roman" w:cs="Times New Roman"/>
        </w:rPr>
        <w:br/>
        <w:t>A. Wars and political issues have always been a concern for every generation, but parents today worry more about food shortages and school shootings.</w:t>
      </w:r>
      <w:r w:rsidRPr="000544B0">
        <w:rPr>
          <w:rFonts w:ascii="Times New Roman" w:eastAsia="Times New Roman" w:hAnsi="Times New Roman" w:cs="Times New Roman"/>
        </w:rPr>
        <w:br/>
        <w:t>B. Despite advances in life expectancy, technology, and healthcare, modern parents are more stressed due to constant exposure to negative global events.</w:t>
      </w:r>
      <w:r w:rsidRPr="000544B0">
        <w:rPr>
          <w:rFonts w:ascii="Times New Roman" w:eastAsia="Times New Roman" w:hAnsi="Times New Roman" w:cs="Times New Roman"/>
        </w:rPr>
        <w:br/>
        <w:t>C. The world is safer than ever thanks to modern technology and healthcare, but parents are increasingly anxious about financial stability and civil unrest.</w:t>
      </w:r>
      <w:r w:rsidRPr="000544B0">
        <w:rPr>
          <w:rFonts w:ascii="Times New Roman" w:eastAsia="Times New Roman" w:hAnsi="Times New Roman" w:cs="Times New Roman"/>
        </w:rPr>
        <w:br/>
        <w:t>D. The rise of mass media has made it easier for parents to learn about improvements in healthcare and technology, despite ongoing global challenges.</w:t>
      </w:r>
    </w:p>
    <w:p w14:paraId="7FCFEA55"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36:</w:t>
      </w:r>
      <w:r w:rsidRPr="000544B0">
        <w:rPr>
          <w:rFonts w:ascii="Times New Roman" w:eastAsia="Times New Roman" w:hAnsi="Times New Roman" w:cs="Times New Roman"/>
        </w:rPr>
        <w:t xml:space="preserve"> The word </w:t>
      </w:r>
      <w:r w:rsidRPr="000544B0">
        <w:rPr>
          <w:rFonts w:ascii="Times New Roman" w:eastAsia="Times New Roman" w:hAnsi="Times New Roman" w:cs="Times New Roman"/>
          <w:b/>
          <w:u w:val="single"/>
        </w:rPr>
        <w:t>dismal</w:t>
      </w:r>
      <w:r w:rsidRPr="000544B0">
        <w:rPr>
          <w:rFonts w:ascii="Times New Roman" w:eastAsia="Times New Roman" w:hAnsi="Times New Roman" w:cs="Times New Roman"/>
        </w:rPr>
        <w:t xml:space="preserve"> in paragraph 4 could be best replaced by _______.</w:t>
      </w:r>
      <w:r w:rsidRPr="000544B0">
        <w:rPr>
          <w:rFonts w:ascii="Times New Roman" w:eastAsia="Times New Roman" w:hAnsi="Times New Roman" w:cs="Times New Roman"/>
        </w:rPr>
        <w:br/>
        <w:t>A. flat</w:t>
      </w:r>
      <w:r w:rsidRPr="000544B0">
        <w:rPr>
          <w:rFonts w:ascii="Times New Roman" w:eastAsia="Times New Roman" w:hAnsi="Times New Roman" w:cs="Times New Roman"/>
        </w:rPr>
        <w:tab/>
        <w:t>B. blunt</w:t>
      </w:r>
      <w:r w:rsidRPr="000544B0">
        <w:rPr>
          <w:rFonts w:ascii="Times New Roman" w:eastAsia="Times New Roman" w:hAnsi="Times New Roman" w:cs="Times New Roman"/>
        </w:rPr>
        <w:tab/>
      </w:r>
      <w:r w:rsidRPr="000544B0">
        <w:rPr>
          <w:rFonts w:ascii="Times New Roman" w:eastAsia="Times New Roman" w:hAnsi="Times New Roman" w:cs="Times New Roman"/>
        </w:rPr>
        <w:tab/>
        <w:t>C. dim</w:t>
      </w:r>
      <w:r w:rsidRPr="000544B0">
        <w:rPr>
          <w:rFonts w:ascii="Times New Roman" w:eastAsia="Times New Roman" w:hAnsi="Times New Roman" w:cs="Times New Roman"/>
        </w:rPr>
        <w:tab/>
      </w:r>
      <w:r w:rsidRPr="000544B0">
        <w:rPr>
          <w:rFonts w:ascii="Times New Roman" w:eastAsia="Times New Roman" w:hAnsi="Times New Roman" w:cs="Times New Roman"/>
        </w:rPr>
        <w:tab/>
        <w:t>D. sour</w:t>
      </w:r>
    </w:p>
    <w:p w14:paraId="665DC7FF"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37:</w:t>
      </w:r>
      <w:r w:rsidRPr="000544B0">
        <w:rPr>
          <w:rFonts w:ascii="Times New Roman" w:eastAsia="Times New Roman" w:hAnsi="Times New Roman" w:cs="Times New Roman"/>
        </w:rPr>
        <w:t xml:space="preserve"> Which of the following is NOT</w:t>
      </w:r>
      <w:r w:rsidRPr="000544B0">
        <w:rPr>
          <w:rFonts w:ascii="Times New Roman" w:eastAsia="Times New Roman" w:hAnsi="Times New Roman" w:cs="Times New Roman"/>
          <w:b/>
        </w:rPr>
        <w:t xml:space="preserve"> </w:t>
      </w:r>
      <w:r w:rsidRPr="000544B0">
        <w:rPr>
          <w:rFonts w:ascii="Times New Roman" w:eastAsia="Times New Roman" w:hAnsi="Times New Roman" w:cs="Times New Roman"/>
        </w:rPr>
        <w:t>true according to the passage?</w:t>
      </w:r>
      <w:r w:rsidRPr="000544B0">
        <w:rPr>
          <w:rFonts w:ascii="Times New Roman" w:eastAsia="Times New Roman" w:hAnsi="Times New Roman" w:cs="Times New Roman"/>
        </w:rPr>
        <w:br/>
        <w:t>A. 10 percent of Americans say their finances will never return to pre-COVID levels.</w:t>
      </w:r>
      <w:r w:rsidRPr="000544B0">
        <w:rPr>
          <w:rFonts w:ascii="Times New Roman" w:eastAsia="Times New Roman" w:hAnsi="Times New Roman" w:cs="Times New Roman"/>
        </w:rPr>
        <w:br/>
        <w:t>B. Owning a house has become something that is entirely impossible for many people.</w:t>
      </w:r>
      <w:r w:rsidRPr="000544B0">
        <w:rPr>
          <w:rFonts w:ascii="Times New Roman" w:eastAsia="Times New Roman" w:hAnsi="Times New Roman" w:cs="Times New Roman"/>
        </w:rPr>
        <w:br/>
        <w:t>C. The mass media heightened our awareness of horrifying things happening globally.</w:t>
      </w:r>
      <w:r w:rsidRPr="000544B0">
        <w:rPr>
          <w:rFonts w:ascii="Times New Roman" w:eastAsia="Times New Roman" w:hAnsi="Times New Roman" w:cs="Times New Roman"/>
        </w:rPr>
        <w:br/>
        <w:t>D. Marcoux is worried about the future, which deters her from having more children.</w:t>
      </w:r>
    </w:p>
    <w:p w14:paraId="36CE6B10"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38:</w:t>
      </w:r>
      <w:r w:rsidRPr="000544B0">
        <w:rPr>
          <w:rFonts w:ascii="Times New Roman" w:eastAsia="Times New Roman" w:hAnsi="Times New Roman" w:cs="Times New Roman"/>
        </w:rPr>
        <w:t xml:space="preserve"> Which of the following best paraphrases the underlined sentence in paragraph 4?</w:t>
      </w:r>
      <w:r w:rsidRPr="000544B0">
        <w:rPr>
          <w:rFonts w:ascii="Times New Roman" w:eastAsia="Times New Roman" w:hAnsi="Times New Roman" w:cs="Times New Roman"/>
        </w:rPr>
        <w:br/>
        <w:t>A. While every generation has faced wars and political issues, today’s parents think their reality is more frightening than that of previous generations.</w:t>
      </w:r>
      <w:r w:rsidRPr="000544B0">
        <w:rPr>
          <w:rFonts w:ascii="Times New Roman" w:eastAsia="Times New Roman" w:hAnsi="Times New Roman" w:cs="Times New Roman"/>
        </w:rPr>
        <w:br/>
        <w:t>B. Unlike their grandparents, today’s parents believe they face a much more dangerous world filled with wars and political conflicts.</w:t>
      </w:r>
      <w:r w:rsidRPr="000544B0">
        <w:rPr>
          <w:rFonts w:ascii="Times New Roman" w:eastAsia="Times New Roman" w:hAnsi="Times New Roman" w:cs="Times New Roman"/>
        </w:rPr>
        <w:br/>
        <w:t>C. Although previous generations used to experience wars and political turmoil, today’s parents feel their world is significantly more frightening.</w:t>
      </w:r>
      <w:r w:rsidRPr="000544B0">
        <w:rPr>
          <w:rFonts w:ascii="Times New Roman" w:eastAsia="Times New Roman" w:hAnsi="Times New Roman" w:cs="Times New Roman"/>
        </w:rPr>
        <w:br/>
        <w:t>D. Parents in the past dealt with wars and political issues, but they did not perceive their world as threatening as today’s parents do.</w:t>
      </w:r>
    </w:p>
    <w:p w14:paraId="27EE0E18"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39:</w:t>
      </w:r>
      <w:r w:rsidRPr="000544B0">
        <w:rPr>
          <w:rFonts w:ascii="Times New Roman" w:eastAsia="Times New Roman" w:hAnsi="Times New Roman" w:cs="Times New Roman"/>
        </w:rPr>
        <w:t xml:space="preserve"> Which of the following can be inferred from the passage?</w:t>
      </w:r>
      <w:r w:rsidRPr="000544B0">
        <w:rPr>
          <w:rFonts w:ascii="Times New Roman" w:eastAsia="Times New Roman" w:hAnsi="Times New Roman" w:cs="Times New Roman"/>
        </w:rPr>
        <w:br/>
        <w:t>A. Future generations will no longer understand the values of having children.</w:t>
      </w:r>
      <w:r w:rsidRPr="000544B0">
        <w:rPr>
          <w:rFonts w:ascii="Times New Roman" w:eastAsia="Times New Roman" w:hAnsi="Times New Roman" w:cs="Times New Roman"/>
        </w:rPr>
        <w:br/>
        <w:t>B. In the past, people around the world were less alarmed by negative issues.</w:t>
      </w:r>
      <w:r w:rsidRPr="000544B0">
        <w:rPr>
          <w:rFonts w:ascii="Times New Roman" w:eastAsia="Times New Roman" w:hAnsi="Times New Roman" w:cs="Times New Roman"/>
        </w:rPr>
        <w:br/>
        <w:t>C. Conflicts and political issues around the world can never come to an end.</w:t>
      </w:r>
      <w:r w:rsidRPr="000544B0">
        <w:rPr>
          <w:rFonts w:ascii="Times New Roman" w:eastAsia="Times New Roman" w:hAnsi="Times New Roman" w:cs="Times New Roman"/>
        </w:rPr>
        <w:br/>
        <w:t>D. Most young people will not have children until the climate crisis is over.</w:t>
      </w:r>
    </w:p>
    <w:p w14:paraId="729F7AEB" w14:textId="77777777" w:rsidR="00395CD2" w:rsidRPr="000544B0"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sidRPr="000544B0">
        <w:rPr>
          <w:rFonts w:ascii="Times New Roman" w:eastAsia="Times New Roman" w:hAnsi="Times New Roman" w:cs="Times New Roman"/>
          <w:b/>
        </w:rPr>
        <w:t>Question 40:</w:t>
      </w:r>
      <w:r w:rsidRPr="000544B0">
        <w:rPr>
          <w:rFonts w:ascii="Times New Roman" w:eastAsia="Times New Roman" w:hAnsi="Times New Roman" w:cs="Times New Roman"/>
        </w:rPr>
        <w:t xml:space="preserve"> Which of the following best summarizes the passage?</w:t>
      </w:r>
      <w:r w:rsidRPr="000544B0">
        <w:rPr>
          <w:rFonts w:ascii="Times New Roman" w:eastAsia="Times New Roman" w:hAnsi="Times New Roman" w:cs="Times New Roman"/>
        </w:rPr>
        <w:br/>
        <w:t>A. Parents are increasingly optimistic about the future, believing that technological advancements and healthcare improvements will create a better environment for raising children.</w:t>
      </w:r>
      <w:r w:rsidRPr="000544B0">
        <w:rPr>
          <w:rFonts w:ascii="Times New Roman" w:eastAsia="Times New Roman" w:hAnsi="Times New Roman" w:cs="Times New Roman"/>
        </w:rPr>
        <w:br/>
        <w:t>B. Young parents like Heather Marcoux are choosing to have fewer children due to financial instability, political unrest, and fears about climate change impacting future generations.</w:t>
      </w:r>
      <w:r w:rsidRPr="000544B0">
        <w:rPr>
          <w:rFonts w:ascii="Times New Roman" w:eastAsia="Times New Roman" w:hAnsi="Times New Roman" w:cs="Times New Roman"/>
        </w:rPr>
        <w:br/>
        <w:t>C. Financial stability and home ownership have become easier for families today, leading to an increase in the number of children couples choose to have.</w:t>
      </w:r>
      <w:r w:rsidRPr="000544B0">
        <w:rPr>
          <w:rFonts w:ascii="Times New Roman" w:eastAsia="Times New Roman" w:hAnsi="Times New Roman" w:cs="Times New Roman"/>
        </w:rPr>
        <w:br/>
        <w:t>D. The majority of Americans now think that climate change is irrelevant to their family planning decisions, leading to a rise in large families.</w:t>
      </w:r>
    </w:p>
    <w:p w14:paraId="642C683D" w14:textId="77777777" w:rsidR="000544B0" w:rsidRDefault="000544B0" w:rsidP="007C0F66">
      <w:pPr>
        <w:pBdr>
          <w:top w:val="nil"/>
          <w:left w:val="nil"/>
          <w:bottom w:val="nil"/>
          <w:right w:val="nil"/>
          <w:between w:val="nil"/>
        </w:pBd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b/>
        </w:rPr>
      </w:pPr>
    </w:p>
    <w:p w14:paraId="2587D441" w14:textId="0D14707F" w:rsidR="00632B32" w:rsidRPr="000544B0" w:rsidRDefault="00395CD2" w:rsidP="007C0F66">
      <w:pPr>
        <w:pBdr>
          <w:top w:val="nil"/>
          <w:left w:val="nil"/>
          <w:bottom w:val="nil"/>
          <w:right w:val="nil"/>
          <w:between w:val="nil"/>
        </w:pBd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i/>
        </w:rPr>
      </w:pPr>
      <w:r w:rsidRPr="000544B0">
        <w:rPr>
          <w:rFonts w:ascii="Times New Roman" w:eastAsia="Times New Roman" w:hAnsi="Times New Roman" w:cs="Times New Roman"/>
          <w:b/>
        </w:rPr>
        <w:t>-------------------------------- THE END --------------------------------</w:t>
      </w:r>
    </w:p>
    <w:sectPr w:rsidR="00632B32" w:rsidRPr="000544B0" w:rsidSect="00331BD5">
      <w:footerReference w:type="default" r:id="rId6"/>
      <w:pgSz w:w="11907" w:h="16840" w:code="9"/>
      <w:pgMar w:top="142" w:right="708" w:bottom="272" w:left="709"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BFD8" w14:textId="77777777" w:rsidR="002E3669" w:rsidRDefault="002E3669">
      <w:pPr>
        <w:spacing w:after="0" w:line="240" w:lineRule="auto"/>
      </w:pPr>
      <w:r>
        <w:separator/>
      </w:r>
    </w:p>
  </w:endnote>
  <w:endnote w:type="continuationSeparator" w:id="0">
    <w:p w14:paraId="3029E8E3" w14:textId="77777777" w:rsidR="002E3669" w:rsidRDefault="002E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Quattrocento Sans">
    <w:charset w:val="00"/>
    <w:family w:val="swiss"/>
    <w:pitch w:val="variable"/>
    <w:sig w:usb0="800000BF" w:usb1="4000005B"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9BF3" w14:textId="77777777" w:rsidR="00395CD2" w:rsidRDefault="00395CD2">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14:paraId="7F9B9C54" w14:textId="77777777" w:rsidR="00395CD2" w:rsidRDefault="00395CD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3C38" w14:textId="77777777" w:rsidR="002E3669" w:rsidRDefault="002E3669">
      <w:pPr>
        <w:spacing w:after="0" w:line="240" w:lineRule="auto"/>
      </w:pPr>
      <w:r>
        <w:separator/>
      </w:r>
    </w:p>
  </w:footnote>
  <w:footnote w:type="continuationSeparator" w:id="0">
    <w:p w14:paraId="320E4189" w14:textId="77777777" w:rsidR="002E3669" w:rsidRDefault="002E36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CD2"/>
    <w:rsid w:val="00025570"/>
    <w:rsid w:val="0002654B"/>
    <w:rsid w:val="000544B0"/>
    <w:rsid w:val="0008708D"/>
    <w:rsid w:val="000A5DC0"/>
    <w:rsid w:val="000C7589"/>
    <w:rsid w:val="000C7DF0"/>
    <w:rsid w:val="0011250A"/>
    <w:rsid w:val="00120EC3"/>
    <w:rsid w:val="00120F7C"/>
    <w:rsid w:val="00121EE0"/>
    <w:rsid w:val="00147496"/>
    <w:rsid w:val="00161EE1"/>
    <w:rsid w:val="00175070"/>
    <w:rsid w:val="0019062A"/>
    <w:rsid w:val="001A0F84"/>
    <w:rsid w:val="001D7A9B"/>
    <w:rsid w:val="00232105"/>
    <w:rsid w:val="00232D31"/>
    <w:rsid w:val="00235468"/>
    <w:rsid w:val="002542E0"/>
    <w:rsid w:val="00266524"/>
    <w:rsid w:val="002C0D40"/>
    <w:rsid w:val="002E3669"/>
    <w:rsid w:val="003038B3"/>
    <w:rsid w:val="00331BD5"/>
    <w:rsid w:val="00342C86"/>
    <w:rsid w:val="00353873"/>
    <w:rsid w:val="003708C2"/>
    <w:rsid w:val="00395CD2"/>
    <w:rsid w:val="003A00AF"/>
    <w:rsid w:val="003A31C1"/>
    <w:rsid w:val="003F4502"/>
    <w:rsid w:val="00404E25"/>
    <w:rsid w:val="00495E1F"/>
    <w:rsid w:val="00504824"/>
    <w:rsid w:val="00511539"/>
    <w:rsid w:val="00531435"/>
    <w:rsid w:val="005C45C3"/>
    <w:rsid w:val="00603064"/>
    <w:rsid w:val="00620FB4"/>
    <w:rsid w:val="006243D9"/>
    <w:rsid w:val="0062796A"/>
    <w:rsid w:val="00632B32"/>
    <w:rsid w:val="00677B82"/>
    <w:rsid w:val="006C1270"/>
    <w:rsid w:val="006F4ACD"/>
    <w:rsid w:val="00731DD3"/>
    <w:rsid w:val="0074463A"/>
    <w:rsid w:val="007611D7"/>
    <w:rsid w:val="007A6053"/>
    <w:rsid w:val="007B14F6"/>
    <w:rsid w:val="007B349A"/>
    <w:rsid w:val="007C0F66"/>
    <w:rsid w:val="007C5882"/>
    <w:rsid w:val="007E66CA"/>
    <w:rsid w:val="008066F3"/>
    <w:rsid w:val="008F2EA1"/>
    <w:rsid w:val="008F3B8A"/>
    <w:rsid w:val="009135C9"/>
    <w:rsid w:val="0091401A"/>
    <w:rsid w:val="00944754"/>
    <w:rsid w:val="009C17C3"/>
    <w:rsid w:val="009D0551"/>
    <w:rsid w:val="009F5F02"/>
    <w:rsid w:val="00A00416"/>
    <w:rsid w:val="00A1177A"/>
    <w:rsid w:val="00A24458"/>
    <w:rsid w:val="00A43829"/>
    <w:rsid w:val="00A60CBC"/>
    <w:rsid w:val="00A641C5"/>
    <w:rsid w:val="00B501E0"/>
    <w:rsid w:val="00B66C07"/>
    <w:rsid w:val="00BA3E66"/>
    <w:rsid w:val="00BD237F"/>
    <w:rsid w:val="00BF0874"/>
    <w:rsid w:val="00C43B23"/>
    <w:rsid w:val="00C7559B"/>
    <w:rsid w:val="00D25D4A"/>
    <w:rsid w:val="00D45EF1"/>
    <w:rsid w:val="00DE2160"/>
    <w:rsid w:val="00E27656"/>
    <w:rsid w:val="00E66C7C"/>
    <w:rsid w:val="00E77B34"/>
    <w:rsid w:val="00EB25A6"/>
    <w:rsid w:val="00EF5D0A"/>
    <w:rsid w:val="00F17A62"/>
    <w:rsid w:val="00F81919"/>
    <w:rsid w:val="00FB43B9"/>
    <w:rsid w:val="00FB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92A6E"/>
  <w15:chartTrackingRefBased/>
  <w15:docId w15:val="{7EB8D953-42A5-49CB-A590-D6D96CF89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CD2"/>
    <w:pPr>
      <w:spacing w:after="160" w:line="259" w:lineRule="auto"/>
    </w:pPr>
    <w:rPr>
      <w:rFonts w:ascii="Aptos" w:eastAsia="Aptos" w:hAnsi="Aptos" w:cs="Aptos"/>
      <w:kern w:val="0"/>
      <w:sz w:val="22"/>
      <w14:ligatures w14:val="none"/>
    </w:rPr>
  </w:style>
  <w:style w:type="paragraph" w:styleId="Heading1">
    <w:name w:val="heading 1"/>
    <w:basedOn w:val="Normal"/>
    <w:next w:val="Normal"/>
    <w:link w:val="Heading1Char"/>
    <w:uiPriority w:val="9"/>
    <w:qFormat/>
    <w:rsid w:val="00395CD2"/>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95CD2"/>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95CD2"/>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95CD2"/>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395CD2"/>
    <w:pPr>
      <w:keepNext/>
      <w:keepLines/>
      <w:spacing w:before="80" w:after="40" w:line="240"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395CD2"/>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395CD2"/>
    <w:pPr>
      <w:keepNext/>
      <w:keepLines/>
      <w:spacing w:before="40" w:after="0" w:line="240"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395CD2"/>
    <w:pPr>
      <w:keepNext/>
      <w:keepLines/>
      <w:spacing w:after="0" w:line="240"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395CD2"/>
    <w:pPr>
      <w:keepNext/>
      <w:keepLines/>
      <w:spacing w:after="0" w:line="240"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C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5C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5CD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5CD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5CD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5C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5C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5C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5C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5CD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95C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CD2"/>
    <w:pPr>
      <w:numPr>
        <w:ilvl w:val="1"/>
      </w:numPr>
      <w:spacing w:line="24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95CD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5CD2"/>
    <w:pPr>
      <w:spacing w:before="160" w:line="240" w:lineRule="auto"/>
      <w:jc w:val="center"/>
    </w:pPr>
    <w:rPr>
      <w:rFonts w:ascii="Times New Roman" w:eastAsiaTheme="minorHAnsi" w:hAnsi="Times New Roman"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395CD2"/>
    <w:rPr>
      <w:i/>
      <w:iCs/>
      <w:color w:val="404040" w:themeColor="text1" w:themeTint="BF"/>
    </w:rPr>
  </w:style>
  <w:style w:type="paragraph" w:styleId="ListParagraph">
    <w:name w:val="List Paragraph"/>
    <w:basedOn w:val="Normal"/>
    <w:uiPriority w:val="34"/>
    <w:qFormat/>
    <w:rsid w:val="00395CD2"/>
    <w:pPr>
      <w:spacing w:after="0" w:line="240" w:lineRule="auto"/>
      <w:ind w:left="720"/>
      <w:contextualSpacing/>
    </w:pPr>
    <w:rPr>
      <w:rFonts w:ascii="Times New Roman" w:eastAsiaTheme="minorHAnsi" w:hAnsi="Times New Roman" w:cstheme="minorBidi"/>
      <w:kern w:val="2"/>
      <w:sz w:val="24"/>
      <w14:ligatures w14:val="standardContextual"/>
    </w:rPr>
  </w:style>
  <w:style w:type="character" w:styleId="IntenseEmphasis">
    <w:name w:val="Intense Emphasis"/>
    <w:basedOn w:val="DefaultParagraphFont"/>
    <w:uiPriority w:val="21"/>
    <w:qFormat/>
    <w:rsid w:val="00395CD2"/>
    <w:rPr>
      <w:i/>
      <w:iCs/>
      <w:color w:val="2F5496" w:themeColor="accent1" w:themeShade="BF"/>
    </w:rPr>
  </w:style>
  <w:style w:type="paragraph" w:styleId="IntenseQuote">
    <w:name w:val="Intense Quote"/>
    <w:basedOn w:val="Normal"/>
    <w:next w:val="Normal"/>
    <w:link w:val="IntenseQuoteChar"/>
    <w:uiPriority w:val="30"/>
    <w:qFormat/>
    <w:rsid w:val="00395CD2"/>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heme="minorHAnsi" w:hAnsi="Times New Roman"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395CD2"/>
    <w:rPr>
      <w:i/>
      <w:iCs/>
      <w:color w:val="2F5496" w:themeColor="accent1" w:themeShade="BF"/>
    </w:rPr>
  </w:style>
  <w:style w:type="character" w:styleId="IntenseReference">
    <w:name w:val="Intense Reference"/>
    <w:basedOn w:val="DefaultParagraphFont"/>
    <w:uiPriority w:val="32"/>
    <w:qFormat/>
    <w:rsid w:val="00395CD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2909</Words>
  <Characters>16582</Characters>
  <Application>Microsoft Office Word</Application>
  <DocSecurity>0</DocSecurity>
  <Lines>138</Lines>
  <Paragraphs>38</Paragraphs>
  <ScaleCrop>false</ScaleCrop>
  <Company/>
  <LinksUpToDate>false</LinksUpToDate>
  <CharactersWithSpaces>19453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Mạnh Cường</dc:creator>
  <cp:keywords/>
  <dc:description/>
  <cp:lastModifiedBy>NHUNG</cp:lastModifiedBy>
  <cp:revision>8</cp:revision>
  <dcterms:created xsi:type="dcterms:W3CDTF">2025-11-25T01:24:00Z</dcterms:created>
  <dcterms:modified xsi:type="dcterms:W3CDTF">2025-12-03T01:37:00Z</dcterms:modified>
</cp:coreProperties>
</file>